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F79" w:rsidRPr="00A444C2" w:rsidRDefault="005B7345" w:rsidP="00672F79">
      <w:pPr>
        <w:jc w:val="center"/>
        <w:rPr>
          <w:rFonts w:asciiTheme="minorHAnsi" w:hAnsiTheme="minorHAnsi"/>
          <w:b/>
          <w:color w:val="4F81BD" w:themeColor="accent1"/>
          <w:sz w:val="40"/>
        </w:rPr>
      </w:pPr>
      <w:r w:rsidRPr="00A444C2">
        <w:rPr>
          <w:rFonts w:asciiTheme="minorHAnsi" w:hAnsiTheme="minorHAnsi"/>
          <w:b/>
          <w:color w:val="4F81BD" w:themeColor="accent1"/>
          <w:sz w:val="40"/>
        </w:rPr>
        <w:t>Annual School Library Growth Plan</w:t>
      </w:r>
    </w:p>
    <w:p w:rsidR="001512AC" w:rsidRPr="00A444C2" w:rsidRDefault="001346A7" w:rsidP="001512AC">
      <w:pPr>
        <w:rPr>
          <w:rFonts w:asciiTheme="minorHAnsi" w:hAnsiTheme="minorHAnsi"/>
          <w:b/>
          <w:bCs/>
          <w:sz w:val="22"/>
        </w:rPr>
      </w:pPr>
      <w:r>
        <w:rPr>
          <w:rFonts w:asciiTheme="minorHAnsi" w:hAnsiTheme="minorHAnsi"/>
          <w:b/>
          <w:bCs/>
          <w:sz w:val="22"/>
        </w:rPr>
        <w:t xml:space="preserve">     </w:t>
      </w:r>
      <w:r w:rsidR="001512AC" w:rsidRPr="00A444C2">
        <w:rPr>
          <w:rFonts w:asciiTheme="minorHAnsi" w:hAnsiTheme="minorHAnsi"/>
          <w:b/>
          <w:bCs/>
          <w:sz w:val="22"/>
        </w:rPr>
        <w:t xml:space="preserve">Date: </w:t>
      </w:r>
      <w:proofErr w:type="gramStart"/>
      <w:r w:rsidR="0073307E">
        <w:rPr>
          <w:rFonts w:asciiTheme="minorHAnsi" w:hAnsiTheme="minorHAnsi"/>
          <w:b/>
          <w:bCs/>
          <w:sz w:val="22"/>
        </w:rPr>
        <w:t>December  8</w:t>
      </w:r>
      <w:proofErr w:type="gramEnd"/>
      <w:r w:rsidR="0073307E">
        <w:rPr>
          <w:rFonts w:asciiTheme="minorHAnsi" w:hAnsiTheme="minorHAnsi"/>
          <w:b/>
          <w:bCs/>
          <w:sz w:val="22"/>
        </w:rPr>
        <w:t xml:space="preserve">, </w:t>
      </w:r>
      <w:bookmarkStart w:id="0" w:name="_GoBack"/>
      <w:bookmarkEnd w:id="0"/>
      <w:r>
        <w:rPr>
          <w:rFonts w:asciiTheme="minorHAnsi" w:hAnsiTheme="minorHAnsi"/>
          <w:b/>
          <w:bCs/>
          <w:sz w:val="22"/>
        </w:rPr>
        <w:t>2014</w:t>
      </w:r>
      <w:r>
        <w:rPr>
          <w:rFonts w:asciiTheme="minorHAnsi" w:hAnsiTheme="minorHAnsi"/>
          <w:b/>
          <w:bCs/>
          <w:sz w:val="22"/>
        </w:rPr>
        <w:tab/>
        <w:t xml:space="preserve">     </w:t>
      </w:r>
      <w:r w:rsidR="001512AC" w:rsidRPr="00A444C2">
        <w:rPr>
          <w:rFonts w:asciiTheme="minorHAnsi" w:hAnsiTheme="minorHAnsi"/>
          <w:b/>
          <w:bCs/>
          <w:sz w:val="22"/>
        </w:rPr>
        <w:t xml:space="preserve">School Librarian: </w:t>
      </w:r>
      <w:r>
        <w:rPr>
          <w:rFonts w:asciiTheme="minorHAnsi" w:hAnsiTheme="minorHAnsi"/>
          <w:b/>
          <w:bCs/>
          <w:sz w:val="22"/>
        </w:rPr>
        <w:t>Karen Epps</w:t>
      </w:r>
      <w:r w:rsidR="001512AC" w:rsidRPr="00A444C2">
        <w:rPr>
          <w:rFonts w:asciiTheme="minorHAnsi" w:hAnsiTheme="minorHAnsi"/>
          <w:sz w:val="22"/>
        </w:rPr>
        <w:tab/>
      </w:r>
      <w:r>
        <w:rPr>
          <w:rFonts w:asciiTheme="minorHAnsi" w:hAnsiTheme="minorHAnsi"/>
          <w:sz w:val="22"/>
        </w:rPr>
        <w:tab/>
      </w:r>
      <w:r w:rsidR="001512AC" w:rsidRPr="00A444C2">
        <w:rPr>
          <w:rFonts w:asciiTheme="minorHAnsi" w:hAnsiTheme="minorHAnsi"/>
          <w:b/>
          <w:bCs/>
          <w:sz w:val="22"/>
        </w:rPr>
        <w:t>S</w:t>
      </w:r>
      <w:r w:rsidR="00C50825" w:rsidRPr="00A444C2">
        <w:rPr>
          <w:rFonts w:asciiTheme="minorHAnsi" w:hAnsiTheme="minorHAnsi"/>
          <w:b/>
          <w:bCs/>
          <w:sz w:val="22"/>
        </w:rPr>
        <w:t xml:space="preserve">chool: </w:t>
      </w:r>
      <w:r w:rsidR="001512AC" w:rsidRPr="00A444C2">
        <w:rPr>
          <w:rFonts w:asciiTheme="minorHAnsi" w:hAnsiTheme="minorHAnsi"/>
          <w:b/>
          <w:bCs/>
          <w:sz w:val="22"/>
        </w:rPr>
        <w:tab/>
      </w:r>
      <w:r>
        <w:rPr>
          <w:rFonts w:asciiTheme="minorHAnsi" w:hAnsiTheme="minorHAnsi"/>
          <w:b/>
          <w:bCs/>
          <w:sz w:val="22"/>
        </w:rPr>
        <w:t>Kaiser Elementary</w:t>
      </w:r>
      <w:r w:rsidR="00C50825" w:rsidRPr="00A444C2">
        <w:rPr>
          <w:rFonts w:asciiTheme="minorHAnsi" w:hAnsiTheme="minorHAnsi"/>
          <w:b/>
          <w:bCs/>
          <w:sz w:val="22"/>
        </w:rPr>
        <w:tab/>
      </w:r>
      <w:r>
        <w:rPr>
          <w:rFonts w:asciiTheme="minorHAnsi" w:hAnsiTheme="minorHAnsi"/>
          <w:b/>
          <w:bCs/>
          <w:sz w:val="22"/>
        </w:rPr>
        <w:tab/>
      </w:r>
      <w:r w:rsidR="00C50825" w:rsidRPr="00A444C2">
        <w:rPr>
          <w:rFonts w:asciiTheme="minorHAnsi" w:hAnsiTheme="minorHAnsi"/>
          <w:b/>
          <w:bCs/>
          <w:sz w:val="22"/>
        </w:rPr>
        <w:t xml:space="preserve">District: </w:t>
      </w:r>
      <w:r>
        <w:rPr>
          <w:rFonts w:asciiTheme="minorHAnsi" w:hAnsiTheme="minorHAnsi"/>
          <w:b/>
          <w:bCs/>
          <w:sz w:val="22"/>
        </w:rPr>
        <w:t>Denver</w:t>
      </w:r>
    </w:p>
    <w:tbl>
      <w:tblPr>
        <w:tblStyle w:val="TableGrid"/>
        <w:tblW w:w="0" w:type="auto"/>
        <w:tblInd w:w="198" w:type="dxa"/>
        <w:tblLook w:val="04A0" w:firstRow="1" w:lastRow="0" w:firstColumn="1" w:lastColumn="0" w:noHBand="0" w:noVBand="1"/>
      </w:tblPr>
      <w:tblGrid>
        <w:gridCol w:w="616"/>
        <w:gridCol w:w="3640"/>
        <w:gridCol w:w="9851"/>
      </w:tblGrid>
      <w:tr w:rsidR="00CA1D28" w:rsidRPr="00A444C2" w:rsidTr="00541675">
        <w:trPr>
          <w:trHeight w:val="535"/>
        </w:trPr>
        <w:tc>
          <w:tcPr>
            <w:tcW w:w="616" w:type="dxa"/>
            <w:vMerge w:val="restart"/>
            <w:tcBorders>
              <w:bottom w:val="nil"/>
            </w:tcBorders>
            <w:shd w:val="clear" w:color="auto" w:fill="C6D9F1" w:themeFill="text2" w:themeFillTint="33"/>
            <w:textDirection w:val="btLr"/>
          </w:tcPr>
          <w:p w:rsidR="001722E8" w:rsidRPr="00A444C2" w:rsidRDefault="001722E8" w:rsidP="001722E8">
            <w:pPr>
              <w:ind w:left="113" w:right="113"/>
              <w:jc w:val="center"/>
              <w:rPr>
                <w:rFonts w:asciiTheme="minorHAnsi" w:hAnsiTheme="minorHAnsi"/>
                <w:b/>
                <w:sz w:val="28"/>
                <w:szCs w:val="24"/>
              </w:rPr>
            </w:pPr>
            <w:r w:rsidRPr="00A444C2">
              <w:rPr>
                <w:rFonts w:asciiTheme="minorHAnsi" w:hAnsiTheme="minorHAnsi"/>
                <w:b/>
                <w:sz w:val="28"/>
                <w:szCs w:val="24"/>
              </w:rPr>
              <w:t>GOAL 1</w:t>
            </w:r>
          </w:p>
        </w:tc>
        <w:tc>
          <w:tcPr>
            <w:tcW w:w="3640" w:type="dxa"/>
          </w:tcPr>
          <w:p w:rsidR="00CA1D28" w:rsidRPr="00A444C2" w:rsidRDefault="00CA1D28" w:rsidP="00541675">
            <w:pPr>
              <w:rPr>
                <w:rFonts w:asciiTheme="minorHAnsi" w:hAnsiTheme="minorHAnsi"/>
                <w:b/>
                <w:sz w:val="22"/>
                <w:szCs w:val="24"/>
              </w:rPr>
            </w:pPr>
            <w:r w:rsidRPr="00A444C2">
              <w:rPr>
                <w:rFonts w:asciiTheme="minorHAnsi" w:hAnsiTheme="minorHAnsi"/>
                <w:b/>
                <w:sz w:val="22"/>
                <w:szCs w:val="24"/>
              </w:rPr>
              <w:t xml:space="preserve">School </w:t>
            </w:r>
            <w:r w:rsidR="00541675">
              <w:rPr>
                <w:rFonts w:asciiTheme="minorHAnsi" w:hAnsiTheme="minorHAnsi"/>
                <w:b/>
                <w:sz w:val="22"/>
                <w:szCs w:val="24"/>
              </w:rPr>
              <w:t>Improvement Plan Goal (SIP)</w:t>
            </w:r>
          </w:p>
        </w:tc>
        <w:tc>
          <w:tcPr>
            <w:tcW w:w="9851" w:type="dxa"/>
          </w:tcPr>
          <w:p w:rsidR="00CA1D28" w:rsidRPr="00837539" w:rsidRDefault="006C0BA6" w:rsidP="00541675">
            <w:pPr>
              <w:rPr>
                <w:rFonts w:asciiTheme="minorHAnsi" w:hAnsiTheme="minorHAnsi"/>
                <w:b/>
                <w:sz w:val="22"/>
                <w:szCs w:val="24"/>
              </w:rPr>
            </w:pPr>
            <w:r w:rsidRPr="00A444C2">
              <w:rPr>
                <w:rFonts w:asciiTheme="minorHAnsi" w:hAnsiTheme="minorHAnsi"/>
                <w:b/>
                <w:color w:val="4F81BD" w:themeColor="accent1"/>
                <w:sz w:val="22"/>
                <w:szCs w:val="24"/>
              </w:rPr>
              <w:t>Which all-school goal are you aligning with for your first goal</w:t>
            </w:r>
            <w:r w:rsidRPr="00A461BE">
              <w:rPr>
                <w:rFonts w:asciiTheme="minorHAnsi" w:hAnsiTheme="minorHAnsi"/>
                <w:b/>
                <w:color w:val="4F81BD" w:themeColor="accent1"/>
                <w:szCs w:val="24"/>
              </w:rPr>
              <w:t>?</w:t>
            </w:r>
            <w:r w:rsidR="00541675" w:rsidRPr="00A461BE">
              <w:rPr>
                <w:rFonts w:asciiTheme="minorHAnsi" w:hAnsiTheme="minorHAnsi"/>
                <w:b/>
                <w:color w:val="4F81BD" w:themeColor="accent1"/>
                <w:szCs w:val="24"/>
              </w:rPr>
              <w:t>*</w:t>
            </w:r>
            <w:r w:rsidR="00837539" w:rsidRPr="00A461BE">
              <w:rPr>
                <w:rFonts w:asciiTheme="minorHAnsi" w:hAnsiTheme="minorHAnsi"/>
                <w:b/>
                <w:color w:val="4F81BD" w:themeColor="accent1"/>
                <w:szCs w:val="24"/>
              </w:rPr>
              <w:t xml:space="preserve"> </w:t>
            </w:r>
            <w:r w:rsidR="00837539" w:rsidRPr="00A461BE">
              <w:rPr>
                <w:rFonts w:asciiTheme="minorHAnsi" w:hAnsiTheme="minorHAnsi"/>
                <w:b/>
                <w:szCs w:val="24"/>
              </w:rPr>
              <w:t>We will use collaborative planning process for reading and writing which includes CCSS, formative assessment aligned to CCSS, backwards design of the curriculum to align with CCSS and to include whole group and individual data to ensure student needs are met.</w:t>
            </w:r>
          </w:p>
        </w:tc>
      </w:tr>
      <w:tr w:rsidR="006E42D8" w:rsidRPr="00A444C2" w:rsidTr="00541675">
        <w:trPr>
          <w:trHeight w:val="143"/>
        </w:trPr>
        <w:tc>
          <w:tcPr>
            <w:tcW w:w="616" w:type="dxa"/>
            <w:vMerge/>
            <w:tcBorders>
              <w:top w:val="nil"/>
              <w:bottom w:val="nil"/>
            </w:tcBorders>
            <w:shd w:val="clear" w:color="auto" w:fill="C6D9F1" w:themeFill="text2" w:themeFillTint="33"/>
            <w:textDirection w:val="btLr"/>
          </w:tcPr>
          <w:p w:rsidR="006E42D8" w:rsidRPr="00A444C2" w:rsidRDefault="006E42D8" w:rsidP="001722E8">
            <w:pPr>
              <w:ind w:left="113" w:right="113"/>
              <w:jc w:val="center"/>
              <w:rPr>
                <w:rFonts w:asciiTheme="minorHAnsi" w:hAnsiTheme="minorHAnsi"/>
                <w:b/>
                <w:sz w:val="22"/>
                <w:szCs w:val="24"/>
              </w:rPr>
            </w:pPr>
          </w:p>
        </w:tc>
        <w:tc>
          <w:tcPr>
            <w:tcW w:w="3640" w:type="dxa"/>
          </w:tcPr>
          <w:p w:rsidR="006E42D8" w:rsidRPr="00A444C2" w:rsidRDefault="006E42D8" w:rsidP="00CA1D28">
            <w:pPr>
              <w:rPr>
                <w:rFonts w:asciiTheme="minorHAnsi" w:hAnsiTheme="minorHAnsi"/>
                <w:b/>
                <w:sz w:val="22"/>
                <w:szCs w:val="24"/>
              </w:rPr>
            </w:pPr>
            <w:r w:rsidRPr="00A444C2">
              <w:rPr>
                <w:rFonts w:asciiTheme="minorHAnsi" w:hAnsiTheme="minorHAnsi"/>
                <w:b/>
                <w:sz w:val="22"/>
                <w:szCs w:val="24"/>
              </w:rPr>
              <w:t>HESLP Target area (which area would you like to improve upon</w:t>
            </w:r>
            <w:r w:rsidR="00B51345">
              <w:rPr>
                <w:rFonts w:asciiTheme="minorHAnsi" w:hAnsiTheme="minorHAnsi"/>
                <w:b/>
                <w:sz w:val="22"/>
                <w:szCs w:val="24"/>
              </w:rPr>
              <w:t xml:space="preserve"> and WHY</w:t>
            </w:r>
            <w:r w:rsidRPr="00A444C2">
              <w:rPr>
                <w:rFonts w:asciiTheme="minorHAnsi" w:hAnsiTheme="minorHAnsi"/>
                <w:b/>
                <w:sz w:val="22"/>
                <w:szCs w:val="24"/>
              </w:rPr>
              <w:t>?)</w:t>
            </w:r>
          </w:p>
        </w:tc>
        <w:tc>
          <w:tcPr>
            <w:tcW w:w="9851" w:type="dxa"/>
          </w:tcPr>
          <w:p w:rsidR="00541675" w:rsidRDefault="006E42D8" w:rsidP="006E42D8">
            <w:pPr>
              <w:tabs>
                <w:tab w:val="num" w:pos="720"/>
              </w:tabs>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Select a target area from the HESL</w:t>
            </w:r>
            <w:r w:rsidR="006145BA">
              <w:rPr>
                <w:rFonts w:asciiTheme="minorHAnsi" w:hAnsiTheme="minorHAnsi"/>
                <w:b/>
                <w:color w:val="4F81BD" w:themeColor="accent1"/>
                <w:sz w:val="22"/>
                <w:szCs w:val="24"/>
              </w:rPr>
              <w:t>P</w:t>
            </w:r>
            <w:r w:rsidRPr="00A444C2">
              <w:rPr>
                <w:rFonts w:asciiTheme="minorHAnsi" w:hAnsiTheme="minorHAnsi"/>
                <w:b/>
                <w:color w:val="4F81BD" w:themeColor="accent1"/>
                <w:sz w:val="22"/>
                <w:szCs w:val="24"/>
              </w:rPr>
              <w:t xml:space="preserve"> “Evaluation Rubric” in which you would like to make growth. We recommend targeting an area from the “Leadership” or “Instructional Expert” areas of the HESLP rubric.</w:t>
            </w:r>
            <w:r w:rsidR="00B51345">
              <w:rPr>
                <w:rFonts w:asciiTheme="minorHAnsi" w:hAnsiTheme="minorHAnsi"/>
                <w:b/>
                <w:color w:val="4F81BD" w:themeColor="accent1"/>
                <w:sz w:val="22"/>
                <w:szCs w:val="24"/>
              </w:rPr>
              <w:t xml:space="preserve">  After identifying which area (i.e., </w:t>
            </w:r>
            <w:r w:rsidR="00541675">
              <w:rPr>
                <w:rFonts w:asciiTheme="minorHAnsi" w:hAnsiTheme="minorHAnsi"/>
                <w:b/>
                <w:color w:val="4F81BD" w:themeColor="accent1"/>
                <w:sz w:val="22"/>
                <w:szCs w:val="24"/>
              </w:rPr>
              <w:t>‘</w:t>
            </w:r>
            <w:r w:rsidR="00B51345">
              <w:rPr>
                <w:rFonts w:asciiTheme="minorHAnsi" w:hAnsiTheme="minorHAnsi"/>
                <w:b/>
                <w:color w:val="4F81BD" w:themeColor="accent1"/>
                <w:sz w:val="22"/>
                <w:szCs w:val="24"/>
              </w:rPr>
              <w:t>collaboration</w:t>
            </w:r>
            <w:r w:rsidR="00541675">
              <w:rPr>
                <w:rFonts w:asciiTheme="minorHAnsi" w:hAnsiTheme="minorHAnsi"/>
                <w:b/>
                <w:color w:val="4F81BD" w:themeColor="accent1"/>
                <w:sz w:val="22"/>
                <w:szCs w:val="24"/>
              </w:rPr>
              <w:t>’</w:t>
            </w:r>
            <w:r w:rsidR="00B51345">
              <w:rPr>
                <w:rFonts w:asciiTheme="minorHAnsi" w:hAnsiTheme="minorHAnsi"/>
                <w:b/>
                <w:color w:val="4F81BD" w:themeColor="accent1"/>
                <w:sz w:val="22"/>
                <w:szCs w:val="24"/>
              </w:rPr>
              <w:t xml:space="preserve">), write a </w:t>
            </w:r>
            <w:r w:rsidR="00541675">
              <w:rPr>
                <w:rFonts w:asciiTheme="minorHAnsi" w:hAnsiTheme="minorHAnsi"/>
                <w:b/>
                <w:color w:val="4F81BD" w:themeColor="accent1"/>
                <w:sz w:val="22"/>
                <w:szCs w:val="24"/>
              </w:rPr>
              <w:t>brief sentence or so for each of the following:</w:t>
            </w:r>
          </w:p>
          <w:p w:rsidR="006E42D8" w:rsidRDefault="00B51345" w:rsidP="00541675">
            <w:pPr>
              <w:pStyle w:val="ListParagraph"/>
              <w:numPr>
                <w:ilvl w:val="0"/>
                <w:numId w:val="11"/>
              </w:numPr>
              <w:tabs>
                <w:tab w:val="num" w:pos="720"/>
              </w:tabs>
              <w:rPr>
                <w:rFonts w:asciiTheme="minorHAnsi" w:hAnsiTheme="minorHAnsi"/>
                <w:b/>
                <w:color w:val="4F81BD" w:themeColor="accent1"/>
                <w:sz w:val="22"/>
                <w:szCs w:val="24"/>
              </w:rPr>
            </w:pPr>
            <w:r w:rsidRPr="00541675">
              <w:rPr>
                <w:rFonts w:asciiTheme="minorHAnsi" w:hAnsiTheme="minorHAnsi"/>
                <w:b/>
                <w:color w:val="4F81BD" w:themeColor="accent1"/>
                <w:sz w:val="22"/>
                <w:szCs w:val="24"/>
              </w:rPr>
              <w:t>WHY you are targetin</w:t>
            </w:r>
            <w:r w:rsidR="00541675" w:rsidRPr="00541675">
              <w:rPr>
                <w:rFonts w:asciiTheme="minorHAnsi" w:hAnsiTheme="minorHAnsi"/>
                <w:b/>
                <w:color w:val="4F81BD" w:themeColor="accent1"/>
                <w:sz w:val="22"/>
                <w:szCs w:val="24"/>
              </w:rPr>
              <w:t>g this area for growth</w:t>
            </w:r>
            <w:r w:rsidR="00541675">
              <w:rPr>
                <w:rFonts w:asciiTheme="minorHAnsi" w:hAnsiTheme="minorHAnsi"/>
                <w:b/>
                <w:color w:val="4F81BD" w:themeColor="accent1"/>
                <w:sz w:val="22"/>
                <w:szCs w:val="24"/>
              </w:rPr>
              <w:t>; and,</w:t>
            </w:r>
          </w:p>
          <w:p w:rsidR="00541675" w:rsidRDefault="00541675" w:rsidP="00541675">
            <w:pPr>
              <w:pStyle w:val="ListParagraph"/>
              <w:numPr>
                <w:ilvl w:val="0"/>
                <w:numId w:val="11"/>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HOW this target area is aligned with your school’s goal.</w:t>
            </w:r>
          </w:p>
          <w:p w:rsidR="006E42D8" w:rsidRPr="00A461BE" w:rsidRDefault="00F64742" w:rsidP="006414AB">
            <w:pPr>
              <w:tabs>
                <w:tab w:val="num" w:pos="720"/>
              </w:tabs>
              <w:rPr>
                <w:rFonts w:asciiTheme="minorHAnsi" w:hAnsiTheme="minorHAnsi"/>
                <w:b/>
                <w:color w:val="4F81BD" w:themeColor="accent1"/>
                <w:szCs w:val="24"/>
              </w:rPr>
            </w:pPr>
            <w:r w:rsidRPr="00A461BE">
              <w:rPr>
                <w:rFonts w:asciiTheme="minorHAnsi" w:hAnsiTheme="minorHAnsi"/>
                <w:b/>
                <w:szCs w:val="24"/>
              </w:rPr>
              <w:t xml:space="preserve">I am focusing on HESLP target area </w:t>
            </w:r>
            <w:proofErr w:type="gramStart"/>
            <w:r w:rsidRPr="00A461BE">
              <w:rPr>
                <w:rFonts w:asciiTheme="minorHAnsi" w:hAnsiTheme="minorHAnsi"/>
                <w:b/>
                <w:szCs w:val="24"/>
              </w:rPr>
              <w:t>#2 Collabo</w:t>
            </w:r>
            <w:r w:rsidR="00845411" w:rsidRPr="00A461BE">
              <w:rPr>
                <w:rFonts w:asciiTheme="minorHAnsi" w:hAnsiTheme="minorHAnsi"/>
                <w:b/>
                <w:szCs w:val="24"/>
              </w:rPr>
              <w:t>ration in two target areas of leadership and instruction</w:t>
            </w:r>
            <w:proofErr w:type="gramEnd"/>
            <w:r w:rsidR="00845411" w:rsidRPr="00A461BE">
              <w:rPr>
                <w:rFonts w:asciiTheme="minorHAnsi" w:hAnsiTheme="minorHAnsi"/>
                <w:b/>
                <w:szCs w:val="24"/>
              </w:rPr>
              <w:t xml:space="preserve">. </w:t>
            </w:r>
            <w:r w:rsidRPr="00A461BE">
              <w:rPr>
                <w:rFonts w:asciiTheme="minorHAnsi" w:hAnsiTheme="minorHAnsi"/>
                <w:b/>
                <w:szCs w:val="24"/>
              </w:rPr>
              <w:t xml:space="preserve"> I want to </w:t>
            </w:r>
            <w:r w:rsidR="00AD4C2B" w:rsidRPr="00A461BE">
              <w:rPr>
                <w:rFonts w:asciiTheme="minorHAnsi" w:hAnsiTheme="minorHAnsi"/>
                <w:b/>
                <w:szCs w:val="24"/>
              </w:rPr>
              <w:t xml:space="preserve">collaborate </w:t>
            </w:r>
            <w:r w:rsidR="00845411" w:rsidRPr="00A461BE">
              <w:rPr>
                <w:rFonts w:asciiTheme="minorHAnsi" w:hAnsiTheme="minorHAnsi"/>
                <w:b/>
                <w:szCs w:val="24"/>
              </w:rPr>
              <w:t>with</w:t>
            </w:r>
            <w:r w:rsidR="00CB782A" w:rsidRPr="00A461BE">
              <w:rPr>
                <w:rFonts w:asciiTheme="minorHAnsi" w:hAnsiTheme="minorHAnsi"/>
                <w:b/>
                <w:szCs w:val="24"/>
              </w:rPr>
              <w:t xml:space="preserve"> </w:t>
            </w:r>
            <w:r w:rsidR="00845411" w:rsidRPr="00A461BE">
              <w:rPr>
                <w:rFonts w:asciiTheme="minorHAnsi" w:hAnsiTheme="minorHAnsi"/>
                <w:b/>
                <w:szCs w:val="24"/>
              </w:rPr>
              <w:t>al</w:t>
            </w:r>
            <w:r w:rsidR="00CB782A" w:rsidRPr="00A461BE">
              <w:rPr>
                <w:rFonts w:asciiTheme="minorHAnsi" w:hAnsiTheme="minorHAnsi"/>
                <w:b/>
                <w:szCs w:val="24"/>
              </w:rPr>
              <w:t>l</w:t>
            </w:r>
            <w:r w:rsidR="00845411" w:rsidRPr="00A461BE">
              <w:rPr>
                <w:rFonts w:asciiTheme="minorHAnsi" w:hAnsiTheme="minorHAnsi"/>
                <w:b/>
                <w:szCs w:val="24"/>
              </w:rPr>
              <w:t xml:space="preserve"> classroom teachers to support our school district designated status. Although we remain a “green” school our overall score fell from 61 to 53</w:t>
            </w:r>
            <w:r w:rsidRPr="00A461BE">
              <w:rPr>
                <w:rFonts w:asciiTheme="minorHAnsi" w:hAnsiTheme="minorHAnsi"/>
                <w:b/>
                <w:szCs w:val="24"/>
              </w:rPr>
              <w:t>.</w:t>
            </w:r>
            <w:r w:rsidR="00845411" w:rsidRPr="00A461BE">
              <w:rPr>
                <w:rFonts w:asciiTheme="minorHAnsi" w:hAnsiTheme="minorHAnsi"/>
                <w:b/>
                <w:szCs w:val="24"/>
              </w:rPr>
              <w:t xml:space="preserve"> </w:t>
            </w:r>
            <w:r w:rsidR="00AD4C2B" w:rsidRPr="00A461BE">
              <w:rPr>
                <w:rFonts w:asciiTheme="minorHAnsi" w:hAnsiTheme="minorHAnsi"/>
                <w:b/>
                <w:szCs w:val="24"/>
              </w:rPr>
              <w:t>Collaboration continues to be a strategy that I</w:t>
            </w:r>
            <w:r w:rsidR="00845411" w:rsidRPr="00A461BE">
              <w:rPr>
                <w:rFonts w:asciiTheme="minorHAnsi" w:hAnsiTheme="minorHAnsi"/>
                <w:b/>
                <w:szCs w:val="24"/>
              </w:rPr>
              <w:t xml:space="preserve"> use school</w:t>
            </w:r>
            <w:r w:rsidR="0068686E" w:rsidRPr="00A461BE">
              <w:rPr>
                <w:rFonts w:asciiTheme="minorHAnsi" w:hAnsiTheme="minorHAnsi"/>
                <w:b/>
                <w:szCs w:val="24"/>
              </w:rPr>
              <w:t>-</w:t>
            </w:r>
            <w:r w:rsidR="00CB782A" w:rsidRPr="00A461BE">
              <w:rPr>
                <w:rFonts w:asciiTheme="minorHAnsi" w:hAnsiTheme="minorHAnsi"/>
                <w:b/>
                <w:szCs w:val="24"/>
              </w:rPr>
              <w:t>wide</w:t>
            </w:r>
            <w:r w:rsidR="00845411" w:rsidRPr="00A461BE">
              <w:rPr>
                <w:rFonts w:asciiTheme="minorHAnsi" w:hAnsiTheme="minorHAnsi"/>
                <w:b/>
                <w:szCs w:val="24"/>
              </w:rPr>
              <w:t xml:space="preserve"> with every classroom teacher as this approach strengthens skills and provides motivation for student </w:t>
            </w:r>
            <w:r w:rsidR="0068686E" w:rsidRPr="00A461BE">
              <w:rPr>
                <w:rFonts w:asciiTheme="minorHAnsi" w:hAnsiTheme="minorHAnsi"/>
                <w:b/>
                <w:szCs w:val="24"/>
              </w:rPr>
              <w:t xml:space="preserve">research and writing. </w:t>
            </w:r>
            <w:r w:rsidR="001D31B0" w:rsidRPr="00A461BE">
              <w:rPr>
                <w:rFonts w:asciiTheme="minorHAnsi" w:hAnsiTheme="minorHAnsi"/>
                <w:b/>
                <w:szCs w:val="24"/>
              </w:rPr>
              <w:t xml:space="preserve"> </w:t>
            </w:r>
          </w:p>
        </w:tc>
      </w:tr>
      <w:tr w:rsidR="003565F7" w:rsidRPr="00A444C2" w:rsidTr="00541675">
        <w:trPr>
          <w:trHeight w:val="143"/>
        </w:trPr>
        <w:tc>
          <w:tcPr>
            <w:tcW w:w="616" w:type="dxa"/>
            <w:vMerge/>
            <w:tcBorders>
              <w:top w:val="nil"/>
              <w:bottom w:val="nil"/>
            </w:tcBorders>
            <w:shd w:val="clear" w:color="auto" w:fill="C6D9F1" w:themeFill="text2" w:themeFillTint="33"/>
            <w:textDirection w:val="btLr"/>
          </w:tcPr>
          <w:p w:rsidR="003565F7" w:rsidRPr="00A444C2" w:rsidRDefault="003565F7" w:rsidP="001722E8">
            <w:pPr>
              <w:ind w:left="113" w:right="113"/>
              <w:jc w:val="center"/>
              <w:rPr>
                <w:rFonts w:asciiTheme="minorHAnsi" w:hAnsiTheme="minorHAnsi"/>
                <w:b/>
                <w:sz w:val="22"/>
                <w:szCs w:val="24"/>
              </w:rPr>
            </w:pPr>
          </w:p>
        </w:tc>
        <w:tc>
          <w:tcPr>
            <w:tcW w:w="3640" w:type="dxa"/>
          </w:tcPr>
          <w:p w:rsidR="003565F7"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D13F40" w:rsidRPr="00A444C2">
              <w:rPr>
                <w:rFonts w:asciiTheme="minorHAnsi" w:hAnsiTheme="minorHAnsi"/>
                <w:b/>
                <w:sz w:val="22"/>
                <w:szCs w:val="24"/>
              </w:rPr>
              <w:t xml:space="preserve">SMART </w:t>
            </w:r>
            <w:r w:rsidR="0004336D" w:rsidRPr="00A444C2">
              <w:rPr>
                <w:rFonts w:asciiTheme="minorHAnsi" w:hAnsiTheme="minorHAnsi"/>
                <w:b/>
                <w:sz w:val="22"/>
                <w:szCs w:val="24"/>
              </w:rPr>
              <w:t>goal which is worded to</w:t>
            </w:r>
            <w:r w:rsidRPr="00A444C2">
              <w:rPr>
                <w:rFonts w:asciiTheme="minorHAnsi" w:hAnsiTheme="minorHAnsi"/>
                <w:b/>
                <w:sz w:val="22"/>
                <w:szCs w:val="24"/>
              </w:rPr>
              <w:t xml:space="preserve"> </w:t>
            </w:r>
            <w:r w:rsidR="0004336D" w:rsidRPr="00A444C2">
              <w:rPr>
                <w:rFonts w:asciiTheme="minorHAnsi" w:hAnsiTheme="minorHAnsi"/>
                <w:b/>
                <w:i/>
                <w:sz w:val="22"/>
                <w:szCs w:val="24"/>
              </w:rPr>
              <w:t>show</w:t>
            </w:r>
            <w:r w:rsidRPr="00A444C2">
              <w:rPr>
                <w:rFonts w:asciiTheme="minorHAnsi" w:hAnsiTheme="minorHAnsi"/>
                <w:b/>
                <w:i/>
                <w:sz w:val="22"/>
                <w:szCs w:val="24"/>
              </w:rPr>
              <w:t xml:space="preserve"> alignment </w:t>
            </w:r>
            <w:r w:rsidR="00541675">
              <w:rPr>
                <w:rFonts w:asciiTheme="minorHAnsi" w:hAnsiTheme="minorHAnsi"/>
                <w:b/>
                <w:i/>
                <w:sz w:val="22"/>
                <w:szCs w:val="24"/>
              </w:rPr>
              <w:t>between SIP</w:t>
            </w:r>
            <w:r w:rsidR="006C0BA6" w:rsidRPr="00A444C2">
              <w:rPr>
                <w:rFonts w:asciiTheme="minorHAnsi" w:hAnsiTheme="minorHAnsi"/>
                <w:b/>
                <w:i/>
                <w:sz w:val="22"/>
                <w:szCs w:val="24"/>
              </w:rPr>
              <w:t xml:space="preserve"> and HESL</w:t>
            </w:r>
            <w:r w:rsidR="006145BA">
              <w:rPr>
                <w:rFonts w:asciiTheme="minorHAnsi" w:hAnsiTheme="minorHAnsi"/>
                <w:b/>
                <w:i/>
                <w:sz w:val="22"/>
                <w:szCs w:val="24"/>
              </w:rPr>
              <w:t>P</w:t>
            </w:r>
            <w:r w:rsidR="006C0BA6" w:rsidRPr="00A444C2">
              <w:rPr>
                <w:rFonts w:asciiTheme="minorHAnsi" w:hAnsiTheme="minorHAnsi"/>
                <w:b/>
                <w:i/>
                <w:sz w:val="22"/>
                <w:szCs w:val="24"/>
              </w:rPr>
              <w:t xml:space="preserve"> </w:t>
            </w:r>
            <w:r w:rsidRPr="00A444C2">
              <w:rPr>
                <w:rFonts w:asciiTheme="minorHAnsi" w:hAnsiTheme="minorHAnsi"/>
                <w:b/>
                <w:i/>
                <w:sz w:val="22"/>
                <w:szCs w:val="24"/>
              </w:rPr>
              <w:t>Target area</w:t>
            </w:r>
          </w:p>
        </w:tc>
        <w:tc>
          <w:tcPr>
            <w:tcW w:w="9851" w:type="dxa"/>
          </w:tcPr>
          <w:p w:rsidR="007F2F1B" w:rsidRPr="00A444C2" w:rsidRDefault="007F2F1B" w:rsidP="007F2F1B">
            <w:pPr>
              <w:tabs>
                <w:tab w:val="num" w:pos="720"/>
              </w:tabs>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 xml:space="preserve">Based on your target area, write growth plan goal </w:t>
            </w:r>
            <w:r w:rsidR="0004624B" w:rsidRPr="00A444C2">
              <w:rPr>
                <w:rFonts w:asciiTheme="minorHAnsi" w:hAnsiTheme="minorHAnsi"/>
                <w:b/>
                <w:color w:val="4F81BD" w:themeColor="accent1"/>
                <w:sz w:val="22"/>
                <w:szCs w:val="24"/>
              </w:rPr>
              <w:t xml:space="preserve">#1 here.  </w:t>
            </w:r>
            <w:r w:rsidR="001753DA" w:rsidRPr="00A444C2">
              <w:rPr>
                <w:rFonts w:asciiTheme="minorHAnsi" w:hAnsiTheme="minorHAnsi"/>
                <w:b/>
                <w:color w:val="4F81BD" w:themeColor="accent1"/>
                <w:sz w:val="22"/>
                <w:szCs w:val="24"/>
              </w:rPr>
              <w:t>How is this aligned with your school’</w:t>
            </w:r>
            <w:r w:rsidR="00A444C2" w:rsidRPr="00A444C2">
              <w:rPr>
                <w:rFonts w:asciiTheme="minorHAnsi" w:hAnsiTheme="minorHAnsi"/>
                <w:b/>
                <w:color w:val="4F81BD" w:themeColor="accent1"/>
                <w:sz w:val="22"/>
                <w:szCs w:val="24"/>
              </w:rPr>
              <w:t>s</w:t>
            </w:r>
            <w:r w:rsidR="006145BA">
              <w:rPr>
                <w:rFonts w:asciiTheme="minorHAnsi" w:hAnsiTheme="minorHAnsi"/>
                <w:b/>
                <w:color w:val="4F81BD" w:themeColor="accent1"/>
                <w:sz w:val="22"/>
                <w:szCs w:val="24"/>
              </w:rPr>
              <w:t xml:space="preserve"> </w:t>
            </w:r>
            <w:r w:rsidR="00221918">
              <w:rPr>
                <w:rFonts w:asciiTheme="minorHAnsi" w:hAnsiTheme="minorHAnsi"/>
                <w:b/>
                <w:color w:val="4F81BD" w:themeColor="accent1"/>
                <w:sz w:val="22"/>
                <w:szCs w:val="24"/>
              </w:rPr>
              <w:t>g</w:t>
            </w:r>
            <w:r w:rsidR="00A444C2" w:rsidRPr="00A444C2">
              <w:rPr>
                <w:rFonts w:asciiTheme="minorHAnsi" w:hAnsiTheme="minorHAnsi"/>
                <w:b/>
                <w:color w:val="4F81BD" w:themeColor="accent1"/>
                <w:sz w:val="22"/>
                <w:szCs w:val="24"/>
              </w:rPr>
              <w:t>oal?</w:t>
            </w:r>
          </w:p>
          <w:p w:rsidR="007F2F1B" w:rsidRPr="00A461BE" w:rsidRDefault="00CB782A" w:rsidP="00F9542E">
            <w:pPr>
              <w:tabs>
                <w:tab w:val="num" w:pos="720"/>
              </w:tabs>
              <w:rPr>
                <w:rFonts w:asciiTheme="minorHAnsi" w:hAnsiTheme="minorHAnsi"/>
                <w:b/>
                <w:szCs w:val="24"/>
              </w:rPr>
            </w:pPr>
            <w:r w:rsidRPr="00A461BE">
              <w:rPr>
                <w:rFonts w:asciiTheme="minorHAnsi" w:hAnsiTheme="minorHAnsi"/>
                <w:b/>
                <w:szCs w:val="24"/>
              </w:rPr>
              <w:t>By June, 2015 I will have co-</w:t>
            </w:r>
            <w:r w:rsidR="00CB26F1">
              <w:rPr>
                <w:rFonts w:asciiTheme="minorHAnsi" w:hAnsiTheme="minorHAnsi"/>
                <w:b/>
                <w:szCs w:val="24"/>
              </w:rPr>
              <w:t xml:space="preserve">developed and implemented </w:t>
            </w:r>
            <w:r w:rsidR="00F9542E" w:rsidRPr="00A461BE">
              <w:rPr>
                <w:rFonts w:asciiTheme="minorHAnsi" w:hAnsiTheme="minorHAnsi"/>
                <w:b/>
                <w:szCs w:val="24"/>
              </w:rPr>
              <w:t>the classroom teachers</w:t>
            </w:r>
            <w:r w:rsidR="00CB26F1">
              <w:rPr>
                <w:rFonts w:asciiTheme="minorHAnsi" w:hAnsiTheme="minorHAnsi"/>
                <w:b/>
                <w:szCs w:val="24"/>
              </w:rPr>
              <w:t>’</w:t>
            </w:r>
            <w:r w:rsidR="00F9542E" w:rsidRPr="00A461BE">
              <w:rPr>
                <w:rFonts w:asciiTheme="minorHAnsi" w:hAnsiTheme="minorHAnsi"/>
                <w:b/>
                <w:szCs w:val="24"/>
              </w:rPr>
              <w:t xml:space="preserve"> one unit of instruction in which we have co-taught research, writing, and technology skills in order for students to think critically as they apply their understanding to an authentic situation using a technology tool.</w:t>
            </w: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7F2F1B"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Strategies/Indicators</w:t>
            </w:r>
            <w:r w:rsidR="007F2F1B" w:rsidRPr="00A444C2">
              <w:rPr>
                <w:rFonts w:asciiTheme="minorHAnsi" w:hAnsiTheme="minorHAnsi"/>
                <w:b/>
                <w:sz w:val="22"/>
                <w:szCs w:val="24"/>
              </w:rPr>
              <w:t xml:space="preserve"> for carrying out my SMART goal</w:t>
            </w:r>
          </w:p>
          <w:p w:rsidR="00CA1D28" w:rsidRPr="00A444C2" w:rsidRDefault="00CA1D28" w:rsidP="00CA1D28">
            <w:pPr>
              <w:rPr>
                <w:rFonts w:asciiTheme="minorHAnsi" w:hAnsiTheme="minorHAnsi"/>
                <w:b/>
                <w:sz w:val="22"/>
                <w:szCs w:val="24"/>
              </w:rPr>
            </w:pPr>
          </w:p>
        </w:tc>
        <w:tc>
          <w:tcPr>
            <w:tcW w:w="9851" w:type="dxa"/>
          </w:tcPr>
          <w:p w:rsidR="00CA1D28" w:rsidRPr="00C055A3" w:rsidRDefault="007F2F1B" w:rsidP="007F2F1B">
            <w:pPr>
              <w:rPr>
                <w:rFonts w:asciiTheme="minorHAnsi" w:hAnsiTheme="minorHAnsi"/>
                <w:b/>
                <w:sz w:val="22"/>
                <w:szCs w:val="24"/>
              </w:rPr>
            </w:pPr>
            <w:r w:rsidRPr="00A444C2">
              <w:rPr>
                <w:rFonts w:asciiTheme="minorHAnsi" w:hAnsiTheme="minorHAnsi"/>
                <w:b/>
                <w:color w:val="4F81BD" w:themeColor="accent1"/>
                <w:sz w:val="22"/>
                <w:szCs w:val="24"/>
              </w:rPr>
              <w:t>What actions will you ne</w:t>
            </w:r>
            <w:r w:rsidR="00A44FBB" w:rsidRPr="00A444C2">
              <w:rPr>
                <w:rFonts w:asciiTheme="minorHAnsi" w:hAnsiTheme="minorHAnsi"/>
                <w:b/>
                <w:color w:val="4F81BD" w:themeColor="accent1"/>
                <w:sz w:val="22"/>
                <w:szCs w:val="24"/>
              </w:rPr>
              <w:t xml:space="preserve">ed to do to implement your goal? </w:t>
            </w:r>
          </w:p>
          <w:p w:rsidR="006414AB" w:rsidRPr="00C055A3" w:rsidRDefault="006414AB" w:rsidP="00C055A3">
            <w:pPr>
              <w:tabs>
                <w:tab w:val="left" w:pos="5340"/>
              </w:tabs>
              <w:rPr>
                <w:rFonts w:asciiTheme="minorHAnsi" w:hAnsiTheme="minorHAnsi"/>
                <w:b/>
                <w:szCs w:val="24"/>
              </w:rPr>
            </w:pPr>
            <w:r w:rsidRPr="00C055A3">
              <w:rPr>
                <w:rFonts w:asciiTheme="minorHAnsi" w:hAnsiTheme="minorHAnsi"/>
                <w:b/>
                <w:szCs w:val="24"/>
              </w:rPr>
              <w:t xml:space="preserve">My collaborative strategy includes: </w:t>
            </w:r>
            <w:r w:rsidR="00C055A3" w:rsidRPr="00C055A3">
              <w:rPr>
                <w:rFonts w:asciiTheme="minorHAnsi" w:hAnsiTheme="minorHAnsi"/>
                <w:b/>
                <w:szCs w:val="24"/>
              </w:rPr>
              <w:tab/>
            </w:r>
          </w:p>
          <w:p w:rsidR="00A444C2" w:rsidRPr="00C055A3" w:rsidRDefault="006414AB" w:rsidP="00A461BE">
            <w:pPr>
              <w:pStyle w:val="ListParagraph"/>
              <w:numPr>
                <w:ilvl w:val="0"/>
                <w:numId w:val="13"/>
              </w:numPr>
              <w:rPr>
                <w:rFonts w:asciiTheme="minorHAnsi" w:hAnsiTheme="minorHAnsi"/>
                <w:b/>
                <w:szCs w:val="24"/>
              </w:rPr>
            </w:pPr>
            <w:r w:rsidRPr="00C055A3">
              <w:rPr>
                <w:rFonts w:asciiTheme="minorHAnsi" w:hAnsiTheme="minorHAnsi"/>
                <w:b/>
                <w:szCs w:val="24"/>
              </w:rPr>
              <w:t>Co- planning and co-teaching every library lesson with the classroom teacher ECE through 5</w:t>
            </w:r>
            <w:r w:rsidRPr="00C055A3">
              <w:rPr>
                <w:rFonts w:asciiTheme="minorHAnsi" w:hAnsiTheme="minorHAnsi"/>
                <w:b/>
                <w:szCs w:val="24"/>
                <w:vertAlign w:val="superscript"/>
              </w:rPr>
              <w:t>th</w:t>
            </w:r>
            <w:r w:rsidRPr="00C055A3">
              <w:rPr>
                <w:rFonts w:asciiTheme="minorHAnsi" w:hAnsiTheme="minorHAnsi"/>
                <w:b/>
                <w:szCs w:val="24"/>
              </w:rPr>
              <w:t xml:space="preserve"> grade.</w:t>
            </w:r>
          </w:p>
          <w:p w:rsidR="006414AB" w:rsidRPr="00C055A3" w:rsidRDefault="006414AB" w:rsidP="00EC1C3B">
            <w:pPr>
              <w:pStyle w:val="ListParagraph"/>
              <w:numPr>
                <w:ilvl w:val="0"/>
                <w:numId w:val="13"/>
              </w:numPr>
              <w:rPr>
                <w:rFonts w:asciiTheme="minorHAnsi" w:hAnsiTheme="minorHAnsi"/>
                <w:b/>
                <w:szCs w:val="24"/>
              </w:rPr>
            </w:pPr>
            <w:r w:rsidRPr="00C055A3">
              <w:rPr>
                <w:rFonts w:asciiTheme="minorHAnsi" w:hAnsiTheme="minorHAnsi"/>
                <w:b/>
                <w:szCs w:val="24"/>
              </w:rPr>
              <w:t xml:space="preserve">Designing and co-implementing a </w:t>
            </w:r>
            <w:r w:rsidR="00F9542E" w:rsidRPr="00C055A3">
              <w:rPr>
                <w:rFonts w:asciiTheme="minorHAnsi" w:hAnsiTheme="minorHAnsi"/>
                <w:b/>
                <w:szCs w:val="24"/>
              </w:rPr>
              <w:t xml:space="preserve">CCSS </w:t>
            </w:r>
            <w:r w:rsidRPr="00C055A3">
              <w:rPr>
                <w:rFonts w:asciiTheme="minorHAnsi" w:hAnsiTheme="minorHAnsi"/>
                <w:b/>
                <w:szCs w:val="24"/>
              </w:rPr>
              <w:t>rese</w:t>
            </w:r>
            <w:r w:rsidR="00F9542E" w:rsidRPr="00C055A3">
              <w:rPr>
                <w:rFonts w:asciiTheme="minorHAnsi" w:hAnsiTheme="minorHAnsi"/>
                <w:b/>
                <w:szCs w:val="24"/>
              </w:rPr>
              <w:t>arch/writing/technology product, including collaborative designed rubrics used</w:t>
            </w:r>
            <w:r w:rsidR="00CB782A" w:rsidRPr="00C055A3">
              <w:rPr>
                <w:rFonts w:asciiTheme="minorHAnsi" w:hAnsiTheme="minorHAnsi"/>
                <w:b/>
                <w:szCs w:val="24"/>
              </w:rPr>
              <w:t xml:space="preserve"> to co-assess student learning,</w:t>
            </w:r>
          </w:p>
          <w:p w:rsidR="006414AB" w:rsidRPr="00C055A3" w:rsidRDefault="006414AB" w:rsidP="00EC1C3B">
            <w:pPr>
              <w:pStyle w:val="ListParagraph"/>
              <w:numPr>
                <w:ilvl w:val="0"/>
                <w:numId w:val="13"/>
              </w:numPr>
              <w:rPr>
                <w:rFonts w:asciiTheme="minorHAnsi" w:hAnsiTheme="minorHAnsi"/>
                <w:b/>
                <w:szCs w:val="24"/>
              </w:rPr>
            </w:pPr>
            <w:r w:rsidRPr="00C055A3">
              <w:rPr>
                <w:rFonts w:asciiTheme="minorHAnsi" w:hAnsiTheme="minorHAnsi"/>
                <w:b/>
                <w:szCs w:val="24"/>
              </w:rPr>
              <w:t xml:space="preserve">Provide </w:t>
            </w:r>
            <w:r w:rsidR="00F9542E" w:rsidRPr="00C055A3">
              <w:rPr>
                <w:rFonts w:asciiTheme="minorHAnsi" w:hAnsiTheme="minorHAnsi"/>
                <w:b/>
                <w:szCs w:val="24"/>
              </w:rPr>
              <w:t>books, websites, databases, and media to support classroom instruction for every unit, working with the classroom teacher to meet differentiated needs and support effective CCSS implementation.</w:t>
            </w:r>
          </w:p>
          <w:p w:rsidR="007F2F1B" w:rsidRPr="00A444C2" w:rsidRDefault="007F2F1B" w:rsidP="007F2F1B">
            <w:pPr>
              <w:rPr>
                <w:rFonts w:asciiTheme="minorHAnsi" w:hAnsiTheme="minorHAnsi"/>
                <w:b/>
                <w:color w:val="4F81BD" w:themeColor="accent1"/>
                <w:sz w:val="22"/>
                <w:szCs w:val="24"/>
              </w:rPr>
            </w:pP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Partners</w:t>
            </w:r>
          </w:p>
          <w:p w:rsidR="00CA1D28" w:rsidRPr="00A444C2" w:rsidRDefault="00CA1D28" w:rsidP="00CA1D28">
            <w:pPr>
              <w:rPr>
                <w:rFonts w:asciiTheme="minorHAnsi" w:hAnsiTheme="minorHAnsi"/>
                <w:b/>
                <w:sz w:val="22"/>
                <w:szCs w:val="24"/>
              </w:rPr>
            </w:pPr>
          </w:p>
        </w:tc>
        <w:tc>
          <w:tcPr>
            <w:tcW w:w="9851" w:type="dxa"/>
          </w:tcPr>
          <w:p w:rsidR="00CA1D28" w:rsidRPr="00A444C2" w:rsidRDefault="00A444C2" w:rsidP="001E1744">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 xml:space="preserve">Who will be your partners in implementing your goal/strategies? </w:t>
            </w:r>
            <w:r w:rsidR="006E42D8" w:rsidRPr="00A444C2">
              <w:rPr>
                <w:rFonts w:asciiTheme="minorHAnsi" w:hAnsiTheme="minorHAnsi"/>
                <w:b/>
                <w:color w:val="4F81BD" w:themeColor="accent1"/>
                <w:sz w:val="22"/>
                <w:szCs w:val="24"/>
              </w:rPr>
              <w:t>List staff</w:t>
            </w:r>
            <w:r w:rsidR="00645923" w:rsidRPr="00A444C2">
              <w:rPr>
                <w:rFonts w:asciiTheme="minorHAnsi" w:hAnsiTheme="minorHAnsi"/>
                <w:b/>
                <w:color w:val="4F81BD" w:themeColor="accent1"/>
                <w:sz w:val="22"/>
                <w:szCs w:val="24"/>
              </w:rPr>
              <w:t xml:space="preserve"> members</w:t>
            </w:r>
            <w:r w:rsidR="006E42D8" w:rsidRPr="00A444C2">
              <w:rPr>
                <w:rFonts w:asciiTheme="minorHAnsi" w:hAnsiTheme="minorHAnsi"/>
                <w:b/>
                <w:color w:val="4F81BD" w:themeColor="accent1"/>
                <w:sz w:val="22"/>
                <w:szCs w:val="24"/>
              </w:rPr>
              <w:t>, students, parents or others who will be helping you and your school reach this goal.</w:t>
            </w:r>
          </w:p>
          <w:p w:rsidR="00645923" w:rsidRPr="00EC1C3B" w:rsidRDefault="00EC1C3B" w:rsidP="001E1744">
            <w:pPr>
              <w:rPr>
                <w:rFonts w:asciiTheme="minorHAnsi" w:hAnsiTheme="minorHAnsi"/>
                <w:b/>
                <w:sz w:val="22"/>
                <w:szCs w:val="24"/>
              </w:rPr>
            </w:pPr>
            <w:r>
              <w:rPr>
                <w:rFonts w:asciiTheme="minorHAnsi" w:hAnsiTheme="minorHAnsi"/>
                <w:b/>
                <w:sz w:val="22"/>
                <w:szCs w:val="24"/>
              </w:rPr>
              <w:lastRenderedPageBreak/>
              <w:t>My partne</w:t>
            </w:r>
            <w:r w:rsidR="00AC3104">
              <w:rPr>
                <w:rFonts w:asciiTheme="minorHAnsi" w:hAnsiTheme="minorHAnsi"/>
                <w:b/>
                <w:sz w:val="22"/>
                <w:szCs w:val="24"/>
              </w:rPr>
              <w:t>rs are the classroom teachers, e</w:t>
            </w:r>
            <w:r>
              <w:rPr>
                <w:rFonts w:asciiTheme="minorHAnsi" w:hAnsiTheme="minorHAnsi"/>
                <w:b/>
                <w:sz w:val="22"/>
                <w:szCs w:val="24"/>
              </w:rPr>
              <w:t>ffectiveness coach, district support, small parent community, school leaders and school admin</w:t>
            </w:r>
            <w:r w:rsidR="00AC3104">
              <w:rPr>
                <w:rFonts w:asciiTheme="minorHAnsi" w:hAnsiTheme="minorHAnsi"/>
                <w:b/>
                <w:sz w:val="22"/>
                <w:szCs w:val="24"/>
              </w:rPr>
              <w:t>istrators</w:t>
            </w:r>
            <w:r w:rsidR="00CB782A">
              <w:rPr>
                <w:rFonts w:asciiTheme="minorHAnsi" w:hAnsiTheme="minorHAnsi"/>
                <w:b/>
                <w:sz w:val="22"/>
                <w:szCs w:val="24"/>
              </w:rPr>
              <w:t>.</w:t>
            </w: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1753DA" w:rsidP="00CA1D28">
            <w:pPr>
              <w:rPr>
                <w:rFonts w:asciiTheme="minorHAnsi" w:hAnsiTheme="minorHAnsi"/>
                <w:b/>
                <w:sz w:val="22"/>
                <w:szCs w:val="24"/>
              </w:rPr>
            </w:pPr>
            <w:r w:rsidRPr="00A444C2">
              <w:rPr>
                <w:rFonts w:asciiTheme="minorHAnsi" w:hAnsiTheme="minorHAnsi"/>
                <w:b/>
                <w:sz w:val="22"/>
                <w:szCs w:val="24"/>
              </w:rPr>
              <w:t>MEASUR</w:t>
            </w:r>
            <w:r w:rsidR="00541675">
              <w:rPr>
                <w:rFonts w:asciiTheme="minorHAnsi" w:hAnsiTheme="minorHAnsi"/>
                <w:b/>
                <w:sz w:val="22"/>
                <w:szCs w:val="24"/>
              </w:rPr>
              <w:t xml:space="preserve">ABLE EVIDENCE of Leadership, </w:t>
            </w:r>
            <w:r w:rsidRPr="00A444C2">
              <w:rPr>
                <w:rFonts w:asciiTheme="minorHAnsi" w:hAnsiTheme="minorHAnsi"/>
                <w:b/>
                <w:sz w:val="22"/>
                <w:szCs w:val="24"/>
              </w:rPr>
              <w:t>instruction</w:t>
            </w:r>
            <w:r w:rsidR="00541675">
              <w:rPr>
                <w:rFonts w:asciiTheme="minorHAnsi" w:hAnsiTheme="minorHAnsi"/>
                <w:b/>
                <w:sz w:val="22"/>
                <w:szCs w:val="24"/>
              </w:rPr>
              <w:t xml:space="preserve"> and/or collaboration</w:t>
            </w:r>
          </w:p>
          <w:p w:rsidR="00CA1D28" w:rsidRPr="00A444C2" w:rsidRDefault="00CA1D28" w:rsidP="00CA1D28">
            <w:pPr>
              <w:rPr>
                <w:rFonts w:asciiTheme="minorHAnsi" w:hAnsiTheme="minorHAnsi"/>
                <w:b/>
                <w:sz w:val="22"/>
                <w:szCs w:val="24"/>
              </w:rPr>
            </w:pPr>
          </w:p>
        </w:tc>
        <w:tc>
          <w:tcPr>
            <w:tcW w:w="9851" w:type="dxa"/>
          </w:tcPr>
          <w:p w:rsidR="007F2F1B" w:rsidRPr="00A444C2" w:rsidRDefault="001753DA" w:rsidP="00C50825">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 xml:space="preserve">What evidence can you provide that is meaningful proof of how you carried out your strategies for your goal? </w:t>
            </w:r>
          </w:p>
          <w:p w:rsidR="001753DA" w:rsidRPr="00A444C2" w:rsidRDefault="001753DA" w:rsidP="00C50825">
            <w:pPr>
              <w:rPr>
                <w:rFonts w:asciiTheme="minorHAnsi" w:hAnsiTheme="minorHAnsi"/>
                <w:b/>
                <w:color w:val="4F81BD" w:themeColor="accent1"/>
                <w:sz w:val="22"/>
                <w:szCs w:val="24"/>
              </w:rPr>
            </w:pPr>
          </w:p>
          <w:p w:rsidR="00EC1C3B" w:rsidRPr="00E91740" w:rsidRDefault="00EC1C3B" w:rsidP="00EC1C3B">
            <w:pPr>
              <w:pStyle w:val="ListParagraph"/>
              <w:numPr>
                <w:ilvl w:val="0"/>
                <w:numId w:val="14"/>
              </w:numPr>
              <w:rPr>
                <w:rFonts w:asciiTheme="minorHAnsi" w:hAnsiTheme="minorHAnsi"/>
                <w:b/>
                <w:szCs w:val="24"/>
              </w:rPr>
            </w:pPr>
            <w:r w:rsidRPr="00E91740">
              <w:rPr>
                <w:rFonts w:asciiTheme="minorHAnsi" w:hAnsiTheme="minorHAnsi"/>
                <w:b/>
                <w:szCs w:val="24"/>
              </w:rPr>
              <w:t>All co-planned lesson plans are done in Google Docs and shared between co-writing teachers and other appropriate viewers.</w:t>
            </w:r>
          </w:p>
          <w:p w:rsidR="00EC1C3B" w:rsidRPr="00E91740" w:rsidRDefault="00EC1C3B" w:rsidP="00EC1C3B">
            <w:pPr>
              <w:pStyle w:val="ListParagraph"/>
              <w:numPr>
                <w:ilvl w:val="0"/>
                <w:numId w:val="14"/>
              </w:numPr>
              <w:rPr>
                <w:rFonts w:asciiTheme="minorHAnsi" w:hAnsiTheme="minorHAnsi"/>
                <w:b/>
                <w:szCs w:val="24"/>
              </w:rPr>
            </w:pPr>
            <w:r w:rsidRPr="00E91740">
              <w:rPr>
                <w:rFonts w:asciiTheme="minorHAnsi" w:hAnsiTheme="minorHAnsi"/>
                <w:b/>
                <w:szCs w:val="24"/>
              </w:rPr>
              <w:t>All student projects are posted on the library website and shared with all staff at the school and the parent community.</w:t>
            </w:r>
          </w:p>
          <w:p w:rsidR="007F2F1B" w:rsidRPr="00EC1C3B" w:rsidRDefault="00EC1C3B" w:rsidP="00EC1C3B">
            <w:pPr>
              <w:pStyle w:val="ListParagraph"/>
              <w:numPr>
                <w:ilvl w:val="0"/>
                <w:numId w:val="14"/>
              </w:numPr>
              <w:rPr>
                <w:rFonts w:asciiTheme="minorHAnsi" w:hAnsiTheme="minorHAnsi"/>
                <w:b/>
                <w:sz w:val="22"/>
                <w:szCs w:val="24"/>
              </w:rPr>
            </w:pPr>
            <w:r w:rsidRPr="00E91740">
              <w:rPr>
                <w:rFonts w:asciiTheme="minorHAnsi" w:hAnsiTheme="minorHAnsi"/>
                <w:b/>
                <w:szCs w:val="24"/>
              </w:rPr>
              <w:t xml:space="preserve">Web based resources are posted on the library website and </w:t>
            </w:r>
            <w:r w:rsidR="003007E4" w:rsidRPr="00E91740">
              <w:rPr>
                <w:rFonts w:asciiTheme="minorHAnsi" w:hAnsiTheme="minorHAnsi"/>
                <w:b/>
                <w:szCs w:val="24"/>
              </w:rPr>
              <w:t>book boxes are checked out to the requesting classrooms.</w:t>
            </w:r>
            <w:r>
              <w:rPr>
                <w:rFonts w:asciiTheme="minorHAnsi" w:hAnsiTheme="minorHAnsi"/>
                <w:b/>
                <w:sz w:val="22"/>
                <w:szCs w:val="24"/>
              </w:rPr>
              <w:t xml:space="preserve"> </w:t>
            </w:r>
          </w:p>
        </w:tc>
      </w:tr>
      <w:tr w:rsidR="001753DA" w:rsidRPr="00A444C2" w:rsidTr="00541675">
        <w:trPr>
          <w:trHeight w:val="1070"/>
        </w:trPr>
        <w:tc>
          <w:tcPr>
            <w:tcW w:w="616" w:type="dxa"/>
            <w:tcBorders>
              <w:top w:val="nil"/>
              <w:bottom w:val="nil"/>
            </w:tcBorders>
            <w:shd w:val="clear" w:color="auto" w:fill="C6D9F1" w:themeFill="text2" w:themeFillTint="33"/>
            <w:textDirection w:val="btLr"/>
          </w:tcPr>
          <w:p w:rsidR="001753DA" w:rsidRPr="00A444C2" w:rsidRDefault="001753DA" w:rsidP="001722E8">
            <w:pPr>
              <w:ind w:left="113" w:right="113"/>
              <w:jc w:val="center"/>
              <w:rPr>
                <w:rFonts w:asciiTheme="minorHAnsi" w:hAnsiTheme="minorHAnsi"/>
                <w:b/>
                <w:sz w:val="22"/>
                <w:szCs w:val="24"/>
              </w:rPr>
            </w:pPr>
          </w:p>
        </w:tc>
        <w:tc>
          <w:tcPr>
            <w:tcW w:w="3640" w:type="dxa"/>
          </w:tcPr>
          <w:p w:rsidR="001753DA" w:rsidRPr="00A444C2" w:rsidRDefault="001753DA" w:rsidP="00CA1D28">
            <w:pPr>
              <w:rPr>
                <w:rFonts w:asciiTheme="minorHAnsi" w:hAnsiTheme="minorHAnsi"/>
                <w:b/>
                <w:sz w:val="22"/>
                <w:szCs w:val="24"/>
              </w:rPr>
            </w:pPr>
            <w:r w:rsidRPr="00A444C2">
              <w:rPr>
                <w:rFonts w:asciiTheme="minorHAnsi" w:hAnsiTheme="minorHAnsi"/>
                <w:b/>
                <w:sz w:val="22"/>
                <w:szCs w:val="24"/>
              </w:rPr>
              <w:t xml:space="preserve">MEASURABLE EVIDENCE of Student Growth </w:t>
            </w:r>
          </w:p>
        </w:tc>
        <w:tc>
          <w:tcPr>
            <w:tcW w:w="9851" w:type="dxa"/>
          </w:tcPr>
          <w:p w:rsidR="001753DA" w:rsidRPr="00A444C2" w:rsidRDefault="001753DA" w:rsidP="00C50825">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What evidence can you provide that shows how what you taught or implemented resulted in student growth?</w:t>
            </w:r>
            <w:r w:rsidR="003007E4">
              <w:rPr>
                <w:rFonts w:asciiTheme="minorHAnsi" w:hAnsiTheme="minorHAnsi"/>
                <w:b/>
                <w:color w:val="4F81BD" w:themeColor="accent1"/>
                <w:sz w:val="22"/>
                <w:szCs w:val="24"/>
              </w:rPr>
              <w:t xml:space="preserve"> </w:t>
            </w:r>
          </w:p>
          <w:p w:rsidR="001753DA" w:rsidRPr="00E91740" w:rsidRDefault="003007E4" w:rsidP="00C50825">
            <w:pPr>
              <w:rPr>
                <w:rFonts w:asciiTheme="minorHAnsi" w:hAnsiTheme="minorHAnsi"/>
                <w:b/>
                <w:szCs w:val="24"/>
              </w:rPr>
            </w:pPr>
            <w:r w:rsidRPr="00E91740">
              <w:rPr>
                <w:rFonts w:asciiTheme="minorHAnsi" w:hAnsiTheme="minorHAnsi"/>
                <w:b/>
                <w:szCs w:val="24"/>
              </w:rPr>
              <w:t xml:space="preserve">Several sources of data will be used: </w:t>
            </w:r>
          </w:p>
          <w:p w:rsidR="003007E4" w:rsidRPr="00E91740" w:rsidRDefault="003007E4" w:rsidP="003007E4">
            <w:pPr>
              <w:pStyle w:val="ListParagraph"/>
              <w:numPr>
                <w:ilvl w:val="0"/>
                <w:numId w:val="15"/>
              </w:numPr>
              <w:rPr>
                <w:rFonts w:asciiTheme="minorHAnsi" w:hAnsiTheme="minorHAnsi"/>
                <w:b/>
                <w:szCs w:val="24"/>
              </w:rPr>
            </w:pPr>
            <w:r w:rsidRPr="00E91740">
              <w:rPr>
                <w:rFonts w:asciiTheme="minorHAnsi" w:hAnsiTheme="minorHAnsi"/>
                <w:b/>
                <w:szCs w:val="24"/>
              </w:rPr>
              <w:t xml:space="preserve">Student Perception  Surveys </w:t>
            </w:r>
          </w:p>
          <w:p w:rsidR="003007E4" w:rsidRPr="00E91740" w:rsidRDefault="003007E4" w:rsidP="003007E4">
            <w:pPr>
              <w:pStyle w:val="ListParagraph"/>
              <w:numPr>
                <w:ilvl w:val="0"/>
                <w:numId w:val="15"/>
              </w:numPr>
              <w:rPr>
                <w:rFonts w:asciiTheme="minorHAnsi" w:hAnsiTheme="minorHAnsi"/>
                <w:b/>
                <w:szCs w:val="24"/>
              </w:rPr>
            </w:pPr>
            <w:r w:rsidRPr="00E91740">
              <w:rPr>
                <w:rFonts w:asciiTheme="minorHAnsi" w:hAnsiTheme="minorHAnsi"/>
                <w:b/>
                <w:szCs w:val="24"/>
              </w:rPr>
              <w:t>Increased DRA levels of reading for each student</w:t>
            </w:r>
          </w:p>
          <w:p w:rsidR="003007E4" w:rsidRPr="00E91740" w:rsidRDefault="003007E4" w:rsidP="003007E4">
            <w:pPr>
              <w:pStyle w:val="ListParagraph"/>
              <w:numPr>
                <w:ilvl w:val="0"/>
                <w:numId w:val="15"/>
              </w:numPr>
              <w:rPr>
                <w:rFonts w:asciiTheme="minorHAnsi" w:hAnsiTheme="minorHAnsi"/>
                <w:b/>
                <w:szCs w:val="24"/>
              </w:rPr>
            </w:pPr>
            <w:r w:rsidRPr="00E91740">
              <w:rPr>
                <w:rFonts w:asciiTheme="minorHAnsi" w:hAnsiTheme="minorHAnsi"/>
                <w:b/>
                <w:szCs w:val="24"/>
              </w:rPr>
              <w:t>Improved writing based on standardized state tests</w:t>
            </w:r>
          </w:p>
          <w:p w:rsidR="003007E4" w:rsidRPr="00E91740" w:rsidRDefault="003007E4" w:rsidP="003007E4">
            <w:pPr>
              <w:pStyle w:val="ListParagraph"/>
              <w:numPr>
                <w:ilvl w:val="0"/>
                <w:numId w:val="15"/>
              </w:numPr>
              <w:rPr>
                <w:rFonts w:asciiTheme="minorHAnsi" w:hAnsiTheme="minorHAnsi"/>
                <w:b/>
                <w:szCs w:val="24"/>
              </w:rPr>
            </w:pPr>
            <w:r w:rsidRPr="00E91740">
              <w:rPr>
                <w:rFonts w:asciiTheme="minorHAnsi" w:hAnsiTheme="minorHAnsi"/>
                <w:b/>
                <w:szCs w:val="24"/>
              </w:rPr>
              <w:t xml:space="preserve">Increased technical skills (based on district proficiency </w:t>
            </w:r>
            <w:r w:rsidR="00CB782A" w:rsidRPr="00E91740">
              <w:rPr>
                <w:rFonts w:asciiTheme="minorHAnsi" w:hAnsiTheme="minorHAnsi"/>
                <w:b/>
                <w:szCs w:val="24"/>
              </w:rPr>
              <w:t>matrices</w:t>
            </w:r>
            <w:r w:rsidRPr="00E91740">
              <w:rPr>
                <w:rFonts w:asciiTheme="minorHAnsi" w:hAnsiTheme="minorHAnsi"/>
                <w:b/>
                <w:szCs w:val="24"/>
              </w:rPr>
              <w:t>)</w:t>
            </w:r>
          </w:p>
          <w:p w:rsidR="001753DA" w:rsidRPr="00A444C2" w:rsidRDefault="001753DA" w:rsidP="00C50825">
            <w:pPr>
              <w:rPr>
                <w:rFonts w:asciiTheme="minorHAnsi" w:hAnsiTheme="minorHAnsi"/>
                <w:b/>
                <w:color w:val="4F81BD" w:themeColor="accent1"/>
                <w:sz w:val="22"/>
                <w:szCs w:val="24"/>
              </w:rPr>
            </w:pPr>
          </w:p>
        </w:tc>
      </w:tr>
      <w:tr w:rsidR="00CB18CD" w:rsidRPr="00A444C2" w:rsidTr="00541675">
        <w:trPr>
          <w:trHeight w:val="1070"/>
        </w:trPr>
        <w:tc>
          <w:tcPr>
            <w:tcW w:w="616" w:type="dxa"/>
            <w:tcBorders>
              <w:top w:val="nil"/>
              <w:bottom w:val="nil"/>
            </w:tcBorders>
            <w:shd w:val="clear" w:color="auto" w:fill="C6D9F1" w:themeFill="text2" w:themeFillTint="33"/>
            <w:textDirection w:val="btLr"/>
          </w:tcPr>
          <w:p w:rsidR="00CB18CD" w:rsidRPr="00A444C2" w:rsidRDefault="00CB18CD" w:rsidP="001722E8">
            <w:pPr>
              <w:ind w:left="113" w:right="113"/>
              <w:jc w:val="center"/>
              <w:rPr>
                <w:rFonts w:asciiTheme="minorHAnsi" w:hAnsiTheme="minorHAnsi"/>
                <w:b/>
                <w:sz w:val="22"/>
                <w:szCs w:val="24"/>
              </w:rPr>
            </w:pPr>
          </w:p>
        </w:tc>
        <w:tc>
          <w:tcPr>
            <w:tcW w:w="3640" w:type="dxa"/>
          </w:tcPr>
          <w:p w:rsidR="00CB18CD" w:rsidRPr="00A444C2" w:rsidRDefault="00CB18CD" w:rsidP="00CA1D28">
            <w:pPr>
              <w:rPr>
                <w:rFonts w:asciiTheme="minorHAnsi" w:hAnsiTheme="minorHAnsi"/>
                <w:b/>
                <w:sz w:val="22"/>
                <w:szCs w:val="24"/>
              </w:rPr>
            </w:pPr>
            <w:r>
              <w:rPr>
                <w:rFonts w:asciiTheme="minorHAnsi" w:hAnsiTheme="minorHAnsi"/>
                <w:b/>
                <w:sz w:val="22"/>
                <w:szCs w:val="24"/>
              </w:rPr>
              <w:t>REFLECTION</w:t>
            </w:r>
          </w:p>
        </w:tc>
        <w:tc>
          <w:tcPr>
            <w:tcW w:w="9851" w:type="dxa"/>
          </w:tcPr>
          <w:p w:rsidR="00CB18CD" w:rsidRDefault="0071648A"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How did this process go for you this year?</w:t>
            </w:r>
            <w:r w:rsidR="00CB18CD">
              <w:rPr>
                <w:rFonts w:asciiTheme="minorHAnsi" w:hAnsiTheme="minorHAnsi"/>
                <w:b/>
                <w:color w:val="4F81BD" w:themeColor="accent1"/>
                <w:sz w:val="22"/>
                <w:szCs w:val="24"/>
              </w:rPr>
              <w:t xml:space="preserve">  Did you make changes to your strategies/goals/measurable evidence?  What successes did you have?  What ‘</w:t>
            </w:r>
            <w:proofErr w:type="spellStart"/>
            <w:r w:rsidR="00CB18CD">
              <w:rPr>
                <w:rFonts w:asciiTheme="minorHAnsi" w:hAnsiTheme="minorHAnsi"/>
                <w:b/>
                <w:color w:val="4F81BD" w:themeColor="accent1"/>
                <w:sz w:val="22"/>
                <w:szCs w:val="24"/>
              </w:rPr>
              <w:t>aha’s</w:t>
            </w:r>
            <w:proofErr w:type="spellEnd"/>
            <w:r w:rsidR="00CB18CD">
              <w:rPr>
                <w:rFonts w:asciiTheme="minorHAnsi" w:hAnsiTheme="minorHAnsi"/>
                <w:b/>
                <w:color w:val="4F81BD" w:themeColor="accent1"/>
                <w:sz w:val="22"/>
                <w:szCs w:val="24"/>
              </w:rPr>
              <w:t>’ did you have?  Challenges?  Please reflect how things went for you this year.</w:t>
            </w:r>
          </w:p>
          <w:p w:rsidR="003007E4" w:rsidRPr="00E91740" w:rsidRDefault="003007E4" w:rsidP="00C50825">
            <w:pPr>
              <w:rPr>
                <w:rFonts w:asciiTheme="minorHAnsi" w:hAnsiTheme="minorHAnsi"/>
                <w:b/>
                <w:szCs w:val="24"/>
              </w:rPr>
            </w:pPr>
            <w:r w:rsidRPr="00E91740">
              <w:rPr>
                <w:rFonts w:asciiTheme="minorHAnsi" w:hAnsiTheme="minorHAnsi"/>
                <w:b/>
                <w:szCs w:val="24"/>
              </w:rPr>
              <w:t>Based on one semester of work we are progressing on target. Teachers are excited at</w:t>
            </w:r>
            <w:r w:rsidR="00376B55" w:rsidRPr="00E91740">
              <w:rPr>
                <w:rFonts w:asciiTheme="minorHAnsi" w:hAnsiTheme="minorHAnsi"/>
                <w:b/>
                <w:szCs w:val="24"/>
              </w:rPr>
              <w:t xml:space="preserve"> improved achievement levels based on Scan Interim testing, many book boxes have been shared with classrooms, and several technology projects are in process</w:t>
            </w:r>
            <w:r w:rsidR="00C8558A" w:rsidRPr="00E91740">
              <w:rPr>
                <w:rFonts w:asciiTheme="minorHAnsi" w:hAnsiTheme="minorHAnsi"/>
                <w:b/>
                <w:szCs w:val="24"/>
              </w:rPr>
              <w:t xml:space="preserve"> with many planned for next semester</w:t>
            </w:r>
            <w:r w:rsidR="00376B55" w:rsidRPr="00E91740">
              <w:rPr>
                <w:rFonts w:asciiTheme="minorHAnsi" w:hAnsiTheme="minorHAnsi"/>
                <w:b/>
                <w:szCs w:val="24"/>
              </w:rPr>
              <w:t>.</w:t>
            </w:r>
            <w:r w:rsidRPr="00E91740">
              <w:rPr>
                <w:rFonts w:asciiTheme="minorHAnsi" w:hAnsiTheme="minorHAnsi"/>
                <w:b/>
                <w:szCs w:val="24"/>
              </w:rPr>
              <w:t xml:space="preserve"> </w:t>
            </w:r>
            <w:r w:rsidR="00F55C7C" w:rsidRPr="00E91740">
              <w:rPr>
                <w:rFonts w:asciiTheme="minorHAnsi" w:hAnsiTheme="minorHAnsi"/>
                <w:b/>
                <w:szCs w:val="24"/>
              </w:rPr>
              <w:t>I continue to be concerned about excessive testing (as this detracts from teaching and learn</w:t>
            </w:r>
            <w:r w:rsidR="00CB26F1">
              <w:rPr>
                <w:rFonts w:asciiTheme="minorHAnsi" w:hAnsiTheme="minorHAnsi"/>
                <w:b/>
                <w:szCs w:val="24"/>
              </w:rPr>
              <w:t xml:space="preserve">ing time) and limited time </w:t>
            </w:r>
            <w:r w:rsidR="002D7BF0" w:rsidRPr="00E91740">
              <w:rPr>
                <w:rFonts w:asciiTheme="minorHAnsi" w:hAnsiTheme="minorHAnsi"/>
                <w:b/>
                <w:szCs w:val="24"/>
              </w:rPr>
              <w:t>due</w:t>
            </w:r>
            <w:r w:rsidR="00F55C7C" w:rsidRPr="00E91740">
              <w:rPr>
                <w:rFonts w:asciiTheme="minorHAnsi" w:hAnsiTheme="minorHAnsi"/>
                <w:b/>
                <w:szCs w:val="24"/>
              </w:rPr>
              <w:t xml:space="preserve"> to ever increasing demands on my time</w:t>
            </w:r>
            <w:r w:rsidR="008D4580" w:rsidRPr="00E91740">
              <w:rPr>
                <w:rFonts w:asciiTheme="minorHAnsi" w:hAnsiTheme="minorHAnsi"/>
                <w:b/>
                <w:szCs w:val="24"/>
              </w:rPr>
              <w:t>.</w:t>
            </w:r>
            <w:r w:rsidR="00F55C7C" w:rsidRPr="00E91740">
              <w:rPr>
                <w:rFonts w:asciiTheme="minorHAnsi" w:hAnsiTheme="minorHAnsi"/>
                <w:b/>
                <w:szCs w:val="24"/>
              </w:rPr>
              <w:t xml:space="preserve"> (testing administrator, school technology support, </w:t>
            </w:r>
            <w:r w:rsidR="008D4580" w:rsidRPr="00E91740">
              <w:rPr>
                <w:rFonts w:asciiTheme="minorHAnsi" w:hAnsiTheme="minorHAnsi"/>
                <w:b/>
                <w:szCs w:val="24"/>
              </w:rPr>
              <w:t>and district mandated trainings)</w:t>
            </w:r>
            <w:r w:rsidR="002D7BF0" w:rsidRPr="00E91740">
              <w:rPr>
                <w:rFonts w:asciiTheme="minorHAnsi" w:hAnsiTheme="minorHAnsi"/>
                <w:b/>
                <w:szCs w:val="24"/>
              </w:rPr>
              <w:t xml:space="preserve"> </w:t>
            </w:r>
          </w:p>
        </w:tc>
      </w:tr>
    </w:tbl>
    <w:p w:rsidR="00BC252B" w:rsidRDefault="00541675" w:rsidP="00BC252B">
      <w:pPr>
        <w:rPr>
          <w:rFonts w:asciiTheme="minorHAnsi" w:hAnsiTheme="minorHAnsi"/>
          <w:b/>
          <w:sz w:val="22"/>
          <w:szCs w:val="24"/>
        </w:rPr>
      </w:pPr>
      <w:r w:rsidRPr="00541675">
        <w:rPr>
          <w:rFonts w:asciiTheme="minorHAnsi" w:hAnsiTheme="minorHAnsi"/>
          <w:b/>
          <w:sz w:val="22"/>
          <w:szCs w:val="24"/>
        </w:rPr>
        <w:t>*If your school goals are not easily available, how are you planning on finding out from your administrator what they are?</w:t>
      </w:r>
    </w:p>
    <w:p w:rsidR="006145BA" w:rsidRDefault="006145BA" w:rsidP="00BC252B">
      <w:pPr>
        <w:rPr>
          <w:rFonts w:asciiTheme="minorHAnsi" w:hAnsiTheme="minorHAnsi"/>
          <w:b/>
          <w:sz w:val="22"/>
          <w:szCs w:val="24"/>
        </w:rPr>
      </w:pPr>
    </w:p>
    <w:p w:rsidR="006145BA" w:rsidRDefault="006145BA" w:rsidP="00BC252B">
      <w:pPr>
        <w:rPr>
          <w:rFonts w:asciiTheme="minorHAnsi" w:hAnsiTheme="minorHAnsi"/>
          <w:b/>
          <w:sz w:val="22"/>
          <w:szCs w:val="24"/>
        </w:rPr>
      </w:pPr>
    </w:p>
    <w:p w:rsidR="0092707C" w:rsidRPr="006145BA" w:rsidRDefault="0092707C" w:rsidP="00BC252B">
      <w:pPr>
        <w:rPr>
          <w:rFonts w:asciiTheme="minorHAnsi" w:hAnsiTheme="minorHAnsi"/>
          <w:b/>
          <w:sz w:val="22"/>
          <w:szCs w:val="24"/>
        </w:rPr>
      </w:pPr>
    </w:p>
    <w:p w:rsidR="00BC252B" w:rsidRPr="00A444C2" w:rsidRDefault="00BC252B" w:rsidP="00BC252B">
      <w:pPr>
        <w:rPr>
          <w:rFonts w:asciiTheme="minorHAnsi" w:hAnsiTheme="minorHAnsi"/>
          <w:b/>
          <w:bCs/>
          <w:sz w:val="22"/>
        </w:rPr>
      </w:pPr>
    </w:p>
    <w:tbl>
      <w:tblPr>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535"/>
      </w:tblGrid>
      <w:tr w:rsidR="00CD285E" w:rsidTr="00257CB7">
        <w:tc>
          <w:tcPr>
            <w:tcW w:w="623" w:type="dxa"/>
            <w:vMerge w:val="restart"/>
            <w:tcBorders>
              <w:top w:val="single" w:sz="4" w:space="0" w:color="000000"/>
              <w:left w:val="single" w:sz="4" w:space="0" w:color="000000"/>
              <w:right w:val="single" w:sz="4" w:space="0" w:color="000000"/>
            </w:tcBorders>
            <w:shd w:val="clear" w:color="auto" w:fill="D2DBE5"/>
          </w:tcPr>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lastRenderedPageBreak/>
              <w:t xml:space="preserve">GOAL </w:t>
            </w:r>
          </w:p>
          <w:p w:rsidR="00CD285E" w:rsidRDefault="00CD285E" w:rsidP="00257CB7">
            <w:pPr>
              <w:ind w:left="113" w:right="113"/>
              <w:jc w:val="center"/>
              <w:rPr>
                <w:rFonts w:ascii="Calibri" w:eastAsia="Calibri" w:hAnsi="Calibri" w:cs="Calibri"/>
                <w:b/>
                <w:sz w:val="28"/>
              </w:rPr>
            </w:pPr>
          </w:p>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t>2</w:t>
            </w:r>
          </w:p>
          <w:p w:rsidR="00CD285E" w:rsidRDefault="00CD285E" w:rsidP="00257CB7">
            <w:pPr>
              <w:ind w:left="113" w:right="113"/>
              <w:jc w:val="center"/>
              <w:rPr>
                <w:rFonts w:ascii="Calibri" w:eastAsia="Calibri" w:hAnsi="Calibri" w:cs="Calibri"/>
                <w:b/>
                <w:sz w:val="28"/>
              </w:rP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CD285E" w:rsidRPr="00E852F5" w:rsidRDefault="002D7BF0" w:rsidP="00257CB7">
            <w:pPr>
              <w:rPr>
                <w:rFonts w:asciiTheme="minorHAnsi" w:hAnsiTheme="minorHAnsi"/>
                <w:b/>
                <w:szCs w:val="24"/>
              </w:rPr>
            </w:pPr>
            <w:r w:rsidRPr="00E852F5">
              <w:rPr>
                <w:rFonts w:asciiTheme="minorHAnsi" w:hAnsiTheme="minorHAnsi"/>
                <w:b/>
                <w:szCs w:val="24"/>
              </w:rPr>
              <w:t>We will work together to ensure that all students have the necessary skills and competencies to engage with the rigorous Common Core State Standards.</w:t>
            </w:r>
          </w:p>
        </w:tc>
      </w:tr>
      <w:tr w:rsidR="00CD285E" w:rsidTr="00257CB7">
        <w:tc>
          <w:tcPr>
            <w:tcW w:w="623" w:type="dxa"/>
            <w:vMerge/>
            <w:tcBorders>
              <w:left w:val="single" w:sz="4" w:space="0" w:color="000000"/>
              <w:right w:val="single" w:sz="4" w:space="0" w:color="000000"/>
            </w:tcBorders>
            <w:shd w:val="clear" w:color="auto" w:fill="D2DBE5"/>
          </w:tcPr>
          <w:p w:rsidR="00CD285E" w:rsidRDefault="00CD285E" w:rsidP="00257CB7">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CD285E" w:rsidRPr="00E852F5" w:rsidRDefault="00AB55CF" w:rsidP="00257CB7">
            <w:pPr>
              <w:rPr>
                <w:rFonts w:asciiTheme="minorHAnsi" w:hAnsiTheme="minorHAnsi"/>
                <w:b/>
                <w:szCs w:val="24"/>
              </w:rPr>
            </w:pPr>
            <w:r w:rsidRPr="00E852F5">
              <w:rPr>
                <w:rFonts w:asciiTheme="minorHAnsi" w:hAnsiTheme="minorHAnsi"/>
                <w:b/>
                <w:szCs w:val="24"/>
              </w:rPr>
              <w:t>To ensure my skills, processes, and professional understanding is rigorous, CCSS aligned and district leveled, I will continue to be a leader among leaders of district librarians and technology teachers as we meet monthly and communicate daily to support and learn best practices and emerging practices to bring back to our classroom teachers. This alig</w:t>
            </w:r>
            <w:r w:rsidR="004E4461" w:rsidRPr="00E852F5">
              <w:rPr>
                <w:rFonts w:asciiTheme="minorHAnsi" w:hAnsiTheme="minorHAnsi"/>
                <w:b/>
                <w:szCs w:val="24"/>
              </w:rPr>
              <w:t>ns with collaboration,</w:t>
            </w:r>
            <w:r w:rsidRPr="00E852F5">
              <w:rPr>
                <w:rFonts w:asciiTheme="minorHAnsi" w:hAnsiTheme="minorHAnsi"/>
                <w:b/>
                <w:szCs w:val="24"/>
              </w:rPr>
              <w:t xml:space="preserve"> instructional delivery strategies</w:t>
            </w:r>
            <w:r w:rsidR="004E4461" w:rsidRPr="00E852F5">
              <w:rPr>
                <w:rFonts w:asciiTheme="minorHAnsi" w:hAnsiTheme="minorHAnsi"/>
                <w:b/>
                <w:szCs w:val="24"/>
              </w:rPr>
              <w:t>,</w:t>
            </w:r>
            <w:r w:rsidRPr="00E852F5">
              <w:rPr>
                <w:rFonts w:asciiTheme="minorHAnsi" w:hAnsiTheme="minorHAnsi"/>
                <w:b/>
                <w:szCs w:val="24"/>
              </w:rPr>
              <w:t xml:space="preserve"> and leadership.</w:t>
            </w:r>
          </w:p>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Pr="004E4239" w:rsidRDefault="00CD285E" w:rsidP="00AD5EA8">
            <w:pPr>
              <w:rPr>
                <w:b/>
              </w:rPr>
            </w:pPr>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HESLP</w:t>
            </w:r>
            <w:r w:rsidR="00AD5EA8">
              <w:rPr>
                <w:rFonts w:ascii="Calibri" w:eastAsia="Calibri" w:hAnsi="Calibri" w:cs="Calibri"/>
                <w:b/>
                <w:i/>
                <w:sz w:val="22"/>
              </w:rPr>
              <w:t xml:space="preserve"> </w:t>
            </w:r>
            <w:r>
              <w:rPr>
                <w:rFonts w:ascii="Calibri" w:eastAsia="Calibri" w:hAnsi="Calibri" w:cs="Calibri"/>
                <w:b/>
                <w:i/>
                <w:sz w:val="22"/>
              </w:rPr>
              <w:t>Target area</w:t>
            </w:r>
          </w:p>
        </w:tc>
        <w:tc>
          <w:tcPr>
            <w:tcW w:w="9535" w:type="dxa"/>
            <w:tcBorders>
              <w:top w:val="single" w:sz="4" w:space="0" w:color="000000"/>
              <w:left w:val="single" w:sz="4" w:space="0" w:color="000000"/>
              <w:bottom w:val="single" w:sz="4" w:space="0" w:color="000000"/>
              <w:right w:val="single" w:sz="4" w:space="0" w:color="000000"/>
            </w:tcBorders>
          </w:tcPr>
          <w:p w:rsidR="00CD285E" w:rsidRPr="00C6618E" w:rsidRDefault="00AB55CF" w:rsidP="00257CB7">
            <w:pPr>
              <w:rPr>
                <w:rFonts w:asciiTheme="minorHAnsi" w:hAnsiTheme="minorHAnsi"/>
                <w:b/>
              </w:rPr>
            </w:pPr>
            <w:r w:rsidRPr="00C6618E">
              <w:rPr>
                <w:rFonts w:asciiTheme="minorHAnsi" w:hAnsiTheme="minorHAnsi"/>
                <w:b/>
              </w:rPr>
              <w:t xml:space="preserve">By June, 2015 I will have attended and participated in all gatherings, both face-to-face and electronic, and facilitated and learned with my colleagues to design and implement </w:t>
            </w:r>
            <w:r w:rsidR="00506AA8" w:rsidRPr="00C6618E">
              <w:rPr>
                <w:rFonts w:asciiTheme="minorHAnsi" w:hAnsiTheme="minorHAnsi"/>
                <w:b/>
              </w:rPr>
              <w:t xml:space="preserve">Digital Learning Experiences, a district driven roll out. These co-designed curricular learning assessments will be shared with the district’s 4000+ teachers to demonstrate high quality products for the SLO performance criteria. </w:t>
            </w:r>
            <w:r w:rsidRPr="00C6618E">
              <w:rPr>
                <w:rFonts w:asciiTheme="minorHAnsi" w:hAnsiTheme="minorHAnsi"/>
                <w:b/>
              </w:rPr>
              <w:t xml:space="preserve"> </w:t>
            </w:r>
          </w:p>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Strategies/Indicators for carrying out my SMART goal</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Pr="00C6618E" w:rsidRDefault="00ED07F5" w:rsidP="00257CB7">
            <w:pPr>
              <w:rPr>
                <w:rFonts w:asciiTheme="minorHAnsi" w:hAnsiTheme="minorHAnsi"/>
                <w:b/>
              </w:rPr>
            </w:pPr>
            <w:r w:rsidRPr="00C6618E">
              <w:rPr>
                <w:rFonts w:asciiTheme="minorHAnsi" w:hAnsiTheme="minorHAnsi"/>
                <w:b/>
              </w:rPr>
              <w:t xml:space="preserve">I will attend all district teacher leader </w:t>
            </w:r>
            <w:proofErr w:type="gramStart"/>
            <w:r w:rsidRPr="00C6618E">
              <w:rPr>
                <w:rFonts w:asciiTheme="minorHAnsi" w:hAnsiTheme="minorHAnsi"/>
                <w:b/>
              </w:rPr>
              <w:t>gatherings,</w:t>
            </w:r>
            <w:proofErr w:type="gramEnd"/>
            <w:r w:rsidRPr="00C6618E">
              <w:rPr>
                <w:rFonts w:asciiTheme="minorHAnsi" w:hAnsiTheme="minorHAnsi"/>
                <w:b/>
              </w:rPr>
              <w:t xml:space="preserve"> participate in co-writing and implementing</w:t>
            </w:r>
            <w:r w:rsidR="00CA6487" w:rsidRPr="00C6618E">
              <w:rPr>
                <w:rFonts w:asciiTheme="minorHAnsi" w:hAnsiTheme="minorHAnsi"/>
                <w:b/>
              </w:rPr>
              <w:t xml:space="preserve"> the Digital Learning Experiences </w:t>
            </w:r>
            <w:r w:rsidRPr="00C6618E">
              <w:rPr>
                <w:rFonts w:asciiTheme="minorHAnsi" w:hAnsiTheme="minorHAnsi"/>
                <w:b/>
              </w:rPr>
              <w:t xml:space="preserve">with the teachers at Kaiser Elementary.  </w:t>
            </w:r>
          </w:p>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Partners</w:t>
            </w:r>
          </w:p>
          <w:p w:rsidR="00CD285E" w:rsidRPr="004E4239" w:rsidRDefault="00CD285E" w:rsidP="00257CB7">
            <w:pPr>
              <w:rPr>
                <w:b/>
              </w:rPr>
            </w:pPr>
          </w:p>
        </w:tc>
        <w:tc>
          <w:tcPr>
            <w:tcW w:w="9535" w:type="dxa"/>
            <w:tcBorders>
              <w:top w:val="single" w:sz="4" w:space="0" w:color="000000"/>
              <w:left w:val="single" w:sz="4" w:space="0" w:color="000000"/>
              <w:bottom w:val="single" w:sz="4" w:space="0" w:color="000000"/>
              <w:right w:val="single" w:sz="4" w:space="0" w:color="000000"/>
            </w:tcBorders>
          </w:tcPr>
          <w:p w:rsidR="00CD285E" w:rsidRPr="00C6618E" w:rsidRDefault="00AC3104" w:rsidP="00257CB7">
            <w:pPr>
              <w:rPr>
                <w:rFonts w:asciiTheme="minorHAnsi" w:hAnsiTheme="minorHAnsi"/>
                <w:b/>
              </w:rPr>
            </w:pPr>
            <w:r w:rsidRPr="00C6618E">
              <w:rPr>
                <w:rFonts w:asciiTheme="minorHAnsi" w:hAnsiTheme="minorHAnsi"/>
                <w:b/>
              </w:rPr>
              <w:t>My partners are district teacher leaders, district administrators, classroom teachers</w:t>
            </w:r>
            <w:r w:rsidR="00CA6487" w:rsidRPr="00C6618E">
              <w:rPr>
                <w:rFonts w:asciiTheme="minorHAnsi" w:hAnsiTheme="minorHAnsi"/>
                <w:b/>
              </w:rPr>
              <w:t>, and students.</w:t>
            </w:r>
          </w:p>
        </w:tc>
      </w:tr>
      <w:tr w:rsidR="00CD285E" w:rsidTr="00257CB7">
        <w:trPr>
          <w:cantSplit/>
          <w:trHeight w:val="1134"/>
        </w:trPr>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Collaboration, Leadership, and/or instruction</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Pr="0092707C" w:rsidRDefault="00166D28" w:rsidP="00166D28">
            <w:pPr>
              <w:rPr>
                <w:rFonts w:asciiTheme="minorHAnsi" w:hAnsiTheme="minorHAnsi"/>
                <w:b/>
              </w:rPr>
            </w:pPr>
            <w:r w:rsidRPr="0092707C">
              <w:rPr>
                <w:rFonts w:asciiTheme="minorHAnsi" w:hAnsiTheme="minorHAnsi"/>
                <w:b/>
              </w:rPr>
              <w:t xml:space="preserve">As a result of my district participation, my work products will be used in CCSS classroom instruction across the district as well as with my own staff. My work products will be part of a district website showcasing the joint efforts of all participants in addition to instructions how to design and implement these on their own with their students. This teacher-teaching-teacher approach is the epitome of leadership, collaboration, and best instructional practices.  </w:t>
            </w:r>
          </w:p>
        </w:tc>
      </w:tr>
      <w:tr w:rsidR="00CD285E" w:rsidTr="00CD285E">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rsidR="00CD285E" w:rsidRPr="0092707C" w:rsidRDefault="00640593" w:rsidP="00257CB7">
            <w:pPr>
              <w:rPr>
                <w:rFonts w:asciiTheme="minorHAnsi" w:hAnsiTheme="minorHAnsi"/>
                <w:b/>
              </w:rPr>
            </w:pPr>
            <w:r w:rsidRPr="0092707C">
              <w:rPr>
                <w:rFonts w:asciiTheme="minorHAnsi" w:hAnsiTheme="minorHAnsi"/>
                <w:b/>
              </w:rPr>
              <w:t>As more and more students engage in a variety of learning experiences, problem solving, rigorous research, authentic writing and digital presentation of information to a global audience will prepare them for career and college pathways.</w:t>
            </w:r>
          </w:p>
        </w:tc>
      </w:tr>
      <w:tr w:rsidR="00CD285E" w:rsidRPr="0092707C" w:rsidTr="00257CB7">
        <w:tc>
          <w:tcPr>
            <w:tcW w:w="623" w:type="dxa"/>
            <w:vMerge/>
            <w:tcBorders>
              <w:left w:val="single" w:sz="4" w:space="0" w:color="000000"/>
              <w:bottom w:val="single" w:sz="4" w:space="0" w:color="000000"/>
              <w:right w:val="single" w:sz="4" w:space="0" w:color="000000"/>
            </w:tcBorders>
            <w:vAlign w:val="center"/>
          </w:tcPr>
          <w:p w:rsidR="00CD285E" w:rsidRPr="00CD285E" w:rsidRDefault="00CD285E" w:rsidP="00257CB7">
            <w:pPr>
              <w:rPr>
                <w:i/>
              </w:rPr>
            </w:pPr>
          </w:p>
        </w:tc>
        <w:tc>
          <w:tcPr>
            <w:tcW w:w="3679" w:type="dxa"/>
            <w:tcBorders>
              <w:top w:val="single" w:sz="4" w:space="0" w:color="000000"/>
              <w:left w:val="single" w:sz="4" w:space="0" w:color="000000"/>
              <w:bottom w:val="single" w:sz="4" w:space="0" w:color="000000"/>
              <w:right w:val="single" w:sz="4" w:space="0" w:color="000000"/>
            </w:tcBorders>
          </w:tcPr>
          <w:p w:rsidR="00CD285E" w:rsidRPr="00CD285E" w:rsidRDefault="00CD285E" w:rsidP="00257CB7">
            <w:pPr>
              <w:rPr>
                <w:rFonts w:ascii="Calibri" w:eastAsia="Calibri" w:hAnsi="Calibri" w:cs="Calibri"/>
                <w:b/>
                <w:i/>
                <w:sz w:val="22"/>
              </w:rPr>
            </w:pPr>
            <w:r>
              <w:rPr>
                <w:rFonts w:asciiTheme="minorHAnsi" w:hAnsiTheme="minorHAnsi"/>
                <w:b/>
                <w:sz w:val="22"/>
                <w:szCs w:val="24"/>
              </w:rPr>
              <w:t>REFLECTION</w:t>
            </w:r>
          </w:p>
        </w:tc>
        <w:tc>
          <w:tcPr>
            <w:tcW w:w="9535" w:type="dxa"/>
            <w:tcBorders>
              <w:top w:val="single" w:sz="4" w:space="0" w:color="000000"/>
              <w:left w:val="single" w:sz="4" w:space="0" w:color="000000"/>
              <w:bottom w:val="single" w:sz="4" w:space="0" w:color="000000"/>
              <w:right w:val="single" w:sz="4" w:space="0" w:color="000000"/>
            </w:tcBorders>
          </w:tcPr>
          <w:p w:rsidR="00CD285E" w:rsidRPr="0092707C" w:rsidRDefault="004A460F" w:rsidP="00257CB7">
            <w:pPr>
              <w:rPr>
                <w:rFonts w:asciiTheme="minorHAnsi" w:hAnsiTheme="minorHAnsi"/>
                <w:b/>
              </w:rPr>
            </w:pPr>
            <w:r w:rsidRPr="0092707C">
              <w:rPr>
                <w:rFonts w:asciiTheme="minorHAnsi" w:hAnsiTheme="minorHAnsi"/>
                <w:b/>
              </w:rPr>
              <w:t xml:space="preserve">I am excited about our collaborative teacher work as this makes me a better educator. However, I am most excited about seeing our students move away from test scores as a measure of success as they understand that their collaboration, problem solving, and digital </w:t>
            </w:r>
            <w:r w:rsidRPr="0092707C">
              <w:rPr>
                <w:rFonts w:asciiTheme="minorHAnsi" w:hAnsiTheme="minorHAnsi"/>
                <w:b/>
              </w:rPr>
              <w:lastRenderedPageBreak/>
              <w:t>skills will make them effective citizens. My only concern is that educational bureaucracy will give way to standardized instruction and testing and eliminate authentic learning.</w:t>
            </w:r>
          </w:p>
        </w:tc>
      </w:tr>
    </w:tbl>
    <w:p w:rsidR="00BC252B" w:rsidRDefault="00BC252B"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tbl>
      <w:tblPr>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535"/>
      </w:tblGrid>
      <w:tr w:rsidR="00CD285E" w:rsidTr="00257CB7">
        <w:tc>
          <w:tcPr>
            <w:tcW w:w="623" w:type="dxa"/>
            <w:vMerge w:val="restart"/>
            <w:tcBorders>
              <w:top w:val="single" w:sz="4" w:space="0" w:color="000000"/>
              <w:left w:val="single" w:sz="4" w:space="0" w:color="000000"/>
              <w:right w:val="single" w:sz="4" w:space="0" w:color="000000"/>
            </w:tcBorders>
            <w:shd w:val="clear" w:color="auto" w:fill="D2DBE5"/>
          </w:tcPr>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t xml:space="preserve">GOAL </w:t>
            </w:r>
          </w:p>
          <w:p w:rsidR="00CD285E" w:rsidRDefault="00CD285E" w:rsidP="00257CB7">
            <w:pPr>
              <w:ind w:left="113" w:right="113"/>
              <w:jc w:val="center"/>
              <w:rPr>
                <w:rFonts w:ascii="Calibri" w:eastAsia="Calibri" w:hAnsi="Calibri" w:cs="Calibri"/>
                <w:b/>
                <w:sz w:val="28"/>
              </w:rPr>
            </w:pPr>
          </w:p>
          <w:p w:rsidR="00CD285E" w:rsidRDefault="00CD285E" w:rsidP="00CD285E">
            <w:pPr>
              <w:ind w:left="113" w:right="113"/>
              <w:jc w:val="center"/>
              <w:rPr>
                <w:rFonts w:ascii="Calibri" w:eastAsia="Calibri" w:hAnsi="Calibri" w:cs="Calibri"/>
                <w:b/>
                <w:sz w:val="28"/>
              </w:rPr>
            </w:pPr>
            <w:r>
              <w:rPr>
                <w:rFonts w:ascii="Calibri" w:eastAsia="Calibri" w:hAnsi="Calibri" w:cs="Calibri"/>
                <w:b/>
                <w:sz w:val="28"/>
              </w:rPr>
              <w:t>3</w:t>
            </w: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shd w:val="clear" w:color="auto" w:fill="D2DBE5"/>
          </w:tcPr>
          <w:p w:rsidR="00CD285E" w:rsidRDefault="00CD285E" w:rsidP="00257CB7">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Pr="004E4239" w:rsidRDefault="00CD285E" w:rsidP="00257CB7">
            <w:pPr>
              <w:rPr>
                <w:b/>
              </w:rPr>
            </w:pPr>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HESLPL Target area</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Strategies/Indicators for carrying out my SMART goal</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Partners</w:t>
            </w:r>
          </w:p>
          <w:p w:rsidR="00CD285E" w:rsidRPr="004E4239" w:rsidRDefault="00CD285E" w:rsidP="00257CB7">
            <w:pPr>
              <w:rPr>
                <w:b/>
              </w:rPr>
            </w:pP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rPr>
          <w:cantSplit/>
          <w:trHeight w:val="1134"/>
        </w:trPr>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Collaboration, Leadership, and/or instruction</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51575C">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bottom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pPr>
              <w:rPr>
                <w:rFonts w:ascii="Calibri" w:eastAsia="Calibri" w:hAnsi="Calibri" w:cs="Calibri"/>
                <w:b/>
                <w:sz w:val="22"/>
              </w:rPr>
            </w:pPr>
            <w:r>
              <w:rPr>
                <w:rFonts w:ascii="Calibri" w:eastAsia="Calibri" w:hAnsi="Calibri" w:cs="Calibri"/>
                <w:b/>
                <w:sz w:val="22"/>
              </w:rPr>
              <w:t>REFLECTION</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bl>
    <w:p w:rsidR="00CD285E" w:rsidRPr="00A444C2" w:rsidRDefault="00CD285E" w:rsidP="00063275">
      <w:pPr>
        <w:rPr>
          <w:rFonts w:asciiTheme="minorHAnsi" w:hAnsiTheme="minorHAnsi"/>
          <w:b/>
          <w:color w:val="4F81BD" w:themeColor="accent1"/>
          <w:sz w:val="22"/>
          <w:szCs w:val="24"/>
        </w:rPr>
      </w:pPr>
    </w:p>
    <w:sectPr w:rsidR="00CD285E" w:rsidRPr="00A444C2" w:rsidSect="00672F79">
      <w:footerReference w:type="default" r:id="rId9"/>
      <w:pgSz w:w="15840" w:h="12240" w:orient="landscape"/>
      <w:pgMar w:top="720" w:right="800" w:bottom="720" w:left="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04D" w:rsidRDefault="007F704D" w:rsidP="00672F79">
      <w:pPr>
        <w:spacing w:line="240" w:lineRule="auto"/>
      </w:pPr>
      <w:r>
        <w:separator/>
      </w:r>
    </w:p>
  </w:endnote>
  <w:endnote w:type="continuationSeparator" w:id="0">
    <w:p w:rsidR="007F704D" w:rsidRDefault="007F704D"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85E" w:rsidRDefault="00CD285E" w:rsidP="00CD285E">
    <w:pPr>
      <w:tabs>
        <w:tab w:val="center" w:pos="4680"/>
        <w:tab w:val="right" w:pos="9360"/>
      </w:tabs>
      <w:spacing w:line="240" w:lineRule="auto"/>
    </w:pPr>
    <w:r w:rsidRPr="00181C9D">
      <w:rPr>
        <w:b/>
        <w:sz w:val="28"/>
      </w:rPr>
      <w:t>SMART Goals</w:t>
    </w:r>
    <w:r>
      <w:t>:</w:t>
    </w:r>
  </w:p>
  <w:p w:rsidR="00CD285E" w:rsidRPr="00181C9D" w:rsidRDefault="00CD285E" w:rsidP="00CD285E">
    <w:pPr>
      <w:tabs>
        <w:tab w:val="center" w:pos="4680"/>
        <w:tab w:val="right" w:pos="9360"/>
      </w:tabs>
      <w:spacing w:line="240" w:lineRule="auto"/>
      <w:rPr>
        <w:b/>
      </w:rPr>
    </w:pPr>
    <w:r w:rsidRPr="00181C9D">
      <w:rPr>
        <w:rFonts w:eastAsia="Wingdings" w:cs="Wingdings"/>
        <w:b/>
      </w:rPr>
      <w:t></w:t>
    </w:r>
    <w:r w:rsidRPr="00181C9D">
      <w:rPr>
        <w:b/>
      </w:rPr>
      <w:t xml:space="preserve"> </w:t>
    </w:r>
    <w:r w:rsidRPr="00D16B02">
      <w:rPr>
        <w:b/>
        <w:color w:val="0070C0"/>
      </w:rPr>
      <w:t>Specific</w:t>
    </w:r>
    <w:r>
      <w:rPr>
        <w:b/>
      </w:rPr>
      <w:tab/>
      <w:t xml:space="preserve">  </w:t>
    </w:r>
    <w:r w:rsidRPr="00181C9D">
      <w:rPr>
        <w:rFonts w:eastAsia="Wingdings" w:cs="Wingdings"/>
        <w:b/>
      </w:rPr>
      <w:t></w:t>
    </w:r>
    <w:r w:rsidRPr="00181C9D">
      <w:rPr>
        <w:b/>
      </w:rPr>
      <w:t xml:space="preserve"> </w:t>
    </w:r>
    <w:r w:rsidRPr="00D16B02">
      <w:rPr>
        <w:b/>
        <w:color w:val="C00000"/>
      </w:rPr>
      <w:t>Measurable</w:t>
    </w:r>
    <w:r w:rsidRPr="00181C9D">
      <w:rPr>
        <w:b/>
      </w:rPr>
      <w:t xml:space="preserve">   </w:t>
    </w:r>
    <w:r w:rsidRPr="00181C9D">
      <w:rPr>
        <w:rFonts w:eastAsia="Wingdings" w:cs="Wingdings"/>
        <w:b/>
      </w:rPr>
      <w:t></w:t>
    </w:r>
    <w:r w:rsidRPr="00181C9D">
      <w:rPr>
        <w:b/>
      </w:rPr>
      <w:t xml:space="preserve"> </w:t>
    </w:r>
    <w:r w:rsidRPr="00D16B02">
      <w:rPr>
        <w:b/>
        <w:color w:val="FFC000"/>
      </w:rPr>
      <w:t>Achievable</w:t>
    </w:r>
    <w:r w:rsidRPr="00181C9D">
      <w:rPr>
        <w:b/>
      </w:rPr>
      <w:t xml:space="preserve"> </w:t>
    </w:r>
    <w:r w:rsidRPr="00181C9D">
      <w:rPr>
        <w:rFonts w:eastAsia="Wingdings" w:cs="Wingdings"/>
        <w:b/>
      </w:rPr>
      <w:t></w:t>
    </w:r>
    <w:r w:rsidRPr="00181C9D">
      <w:rPr>
        <w:b/>
      </w:rPr>
      <w:t xml:space="preserve"> </w:t>
    </w:r>
    <w:r w:rsidRPr="00D16B02">
      <w:rPr>
        <w:b/>
        <w:color w:val="00B050"/>
      </w:rPr>
      <w:t>Results-Focused</w:t>
    </w:r>
    <w:r>
      <w:rPr>
        <w:b/>
        <w:color w:val="92D050"/>
      </w:rPr>
      <w:t xml:space="preserve"> </w:t>
    </w:r>
    <w:r w:rsidRPr="00181C9D">
      <w:rPr>
        <w:rFonts w:eastAsia="Wingdings" w:cs="Wingdings"/>
        <w:b/>
      </w:rPr>
      <w:t></w:t>
    </w:r>
    <w:r w:rsidRPr="00181C9D">
      <w:rPr>
        <w:b/>
      </w:rPr>
      <w:t xml:space="preserve"> </w:t>
    </w:r>
    <w:r w:rsidRPr="00D16B02">
      <w:rPr>
        <w:b/>
        <w:color w:val="00B0F0"/>
      </w:rPr>
      <w:t>Time Bound</w:t>
    </w:r>
  </w:p>
  <w:p w:rsidR="00672F79" w:rsidRPr="00CD285E" w:rsidRDefault="00672F79" w:rsidP="00CD28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04D" w:rsidRDefault="007F704D" w:rsidP="00672F79">
      <w:pPr>
        <w:spacing w:line="240" w:lineRule="auto"/>
      </w:pPr>
      <w:r>
        <w:separator/>
      </w:r>
    </w:p>
  </w:footnote>
  <w:footnote w:type="continuationSeparator" w:id="0">
    <w:p w:rsidR="007F704D" w:rsidRDefault="007F704D" w:rsidP="00672F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0B7B2D09"/>
    <w:multiLevelType w:val="hybridMultilevel"/>
    <w:tmpl w:val="517EB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F780B"/>
    <w:multiLevelType w:val="hybridMultilevel"/>
    <w:tmpl w:val="BB5C661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CE352F"/>
    <w:multiLevelType w:val="hybridMultilevel"/>
    <w:tmpl w:val="614E6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2FC164D"/>
    <w:multiLevelType w:val="hybridMultilevel"/>
    <w:tmpl w:val="1EE6A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9853970"/>
    <w:multiLevelType w:val="hybridMultilevel"/>
    <w:tmpl w:val="B308C9A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1"/>
  </w:num>
  <w:num w:numId="4">
    <w:abstractNumId w:val="8"/>
  </w:num>
  <w:num w:numId="5">
    <w:abstractNumId w:val="12"/>
  </w:num>
  <w:num w:numId="6">
    <w:abstractNumId w:val="2"/>
  </w:num>
  <w:num w:numId="7">
    <w:abstractNumId w:val="3"/>
  </w:num>
  <w:num w:numId="8">
    <w:abstractNumId w:val="4"/>
  </w:num>
  <w:num w:numId="9">
    <w:abstractNumId w:val="5"/>
  </w:num>
  <w:num w:numId="10">
    <w:abstractNumId w:val="14"/>
  </w:num>
  <w:num w:numId="11">
    <w:abstractNumId w:val="10"/>
  </w:num>
  <w:num w:numId="12">
    <w:abstractNumId w:val="13"/>
  </w:num>
  <w:num w:numId="13">
    <w:abstractNumId w:val="7"/>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F79"/>
    <w:rsid w:val="00005238"/>
    <w:rsid w:val="0004336D"/>
    <w:rsid w:val="0004624B"/>
    <w:rsid w:val="00051B92"/>
    <w:rsid w:val="00063275"/>
    <w:rsid w:val="000933AD"/>
    <w:rsid w:val="00096B68"/>
    <w:rsid w:val="00104F2F"/>
    <w:rsid w:val="001346A7"/>
    <w:rsid w:val="001512AC"/>
    <w:rsid w:val="00152782"/>
    <w:rsid w:val="00166D28"/>
    <w:rsid w:val="001722E8"/>
    <w:rsid w:val="001753DA"/>
    <w:rsid w:val="001779AC"/>
    <w:rsid w:val="00183C32"/>
    <w:rsid w:val="001A562C"/>
    <w:rsid w:val="001D31B0"/>
    <w:rsid w:val="001E1744"/>
    <w:rsid w:val="001F1379"/>
    <w:rsid w:val="00221918"/>
    <w:rsid w:val="00275F26"/>
    <w:rsid w:val="002D2AB6"/>
    <w:rsid w:val="002D7BF0"/>
    <w:rsid w:val="002F2EE8"/>
    <w:rsid w:val="003007E4"/>
    <w:rsid w:val="00302159"/>
    <w:rsid w:val="003565F7"/>
    <w:rsid w:val="00376B55"/>
    <w:rsid w:val="003B1241"/>
    <w:rsid w:val="00455088"/>
    <w:rsid w:val="00484685"/>
    <w:rsid w:val="004A460F"/>
    <w:rsid w:val="004D277B"/>
    <w:rsid w:val="004E4461"/>
    <w:rsid w:val="004F34E4"/>
    <w:rsid w:val="00506AA8"/>
    <w:rsid w:val="005110F7"/>
    <w:rsid w:val="00513FBC"/>
    <w:rsid w:val="00541675"/>
    <w:rsid w:val="005460BF"/>
    <w:rsid w:val="00553739"/>
    <w:rsid w:val="00562F70"/>
    <w:rsid w:val="005A6978"/>
    <w:rsid w:val="005B5151"/>
    <w:rsid w:val="005B7345"/>
    <w:rsid w:val="005D7FF3"/>
    <w:rsid w:val="005E3ADE"/>
    <w:rsid w:val="0060352C"/>
    <w:rsid w:val="00611CFE"/>
    <w:rsid w:val="006145BA"/>
    <w:rsid w:val="00640593"/>
    <w:rsid w:val="006414AB"/>
    <w:rsid w:val="00645923"/>
    <w:rsid w:val="0067138E"/>
    <w:rsid w:val="00672F79"/>
    <w:rsid w:val="0068686E"/>
    <w:rsid w:val="006A2287"/>
    <w:rsid w:val="006C0BA6"/>
    <w:rsid w:val="006E42D8"/>
    <w:rsid w:val="0071122E"/>
    <w:rsid w:val="007138B1"/>
    <w:rsid w:val="0071648A"/>
    <w:rsid w:val="0073307E"/>
    <w:rsid w:val="00755CE5"/>
    <w:rsid w:val="00777D2B"/>
    <w:rsid w:val="007929A4"/>
    <w:rsid w:val="007C5BA7"/>
    <w:rsid w:val="007F2F1B"/>
    <w:rsid w:val="007F704D"/>
    <w:rsid w:val="008161C6"/>
    <w:rsid w:val="00836E39"/>
    <w:rsid w:val="00837539"/>
    <w:rsid w:val="00842DC2"/>
    <w:rsid w:val="00845411"/>
    <w:rsid w:val="00852A3B"/>
    <w:rsid w:val="0089037C"/>
    <w:rsid w:val="008C2C1A"/>
    <w:rsid w:val="008D1602"/>
    <w:rsid w:val="008D4580"/>
    <w:rsid w:val="008D6C23"/>
    <w:rsid w:val="008E7206"/>
    <w:rsid w:val="00901FF4"/>
    <w:rsid w:val="0092707C"/>
    <w:rsid w:val="009332E8"/>
    <w:rsid w:val="009465E4"/>
    <w:rsid w:val="00952B3B"/>
    <w:rsid w:val="00955305"/>
    <w:rsid w:val="00973625"/>
    <w:rsid w:val="00991B71"/>
    <w:rsid w:val="009A04D9"/>
    <w:rsid w:val="009D4820"/>
    <w:rsid w:val="00A346ED"/>
    <w:rsid w:val="00A444C2"/>
    <w:rsid w:val="00A44FBB"/>
    <w:rsid w:val="00A461BE"/>
    <w:rsid w:val="00A85556"/>
    <w:rsid w:val="00A94BD6"/>
    <w:rsid w:val="00AA6B56"/>
    <w:rsid w:val="00AB55CF"/>
    <w:rsid w:val="00AC3104"/>
    <w:rsid w:val="00AC44E7"/>
    <w:rsid w:val="00AD4C2B"/>
    <w:rsid w:val="00AD5EA8"/>
    <w:rsid w:val="00B10F4D"/>
    <w:rsid w:val="00B1240E"/>
    <w:rsid w:val="00B51345"/>
    <w:rsid w:val="00B908EF"/>
    <w:rsid w:val="00BC252B"/>
    <w:rsid w:val="00BE07EC"/>
    <w:rsid w:val="00BF11F7"/>
    <w:rsid w:val="00C055A3"/>
    <w:rsid w:val="00C50825"/>
    <w:rsid w:val="00C6618E"/>
    <w:rsid w:val="00C77B87"/>
    <w:rsid w:val="00C8558A"/>
    <w:rsid w:val="00CA1D28"/>
    <w:rsid w:val="00CA6487"/>
    <w:rsid w:val="00CB18CD"/>
    <w:rsid w:val="00CB26F1"/>
    <w:rsid w:val="00CB782A"/>
    <w:rsid w:val="00CD285E"/>
    <w:rsid w:val="00CF4EA6"/>
    <w:rsid w:val="00D13F40"/>
    <w:rsid w:val="00D35CC6"/>
    <w:rsid w:val="00D93EDD"/>
    <w:rsid w:val="00DB115C"/>
    <w:rsid w:val="00DF5863"/>
    <w:rsid w:val="00E00775"/>
    <w:rsid w:val="00E0544E"/>
    <w:rsid w:val="00E121EA"/>
    <w:rsid w:val="00E36028"/>
    <w:rsid w:val="00E54C71"/>
    <w:rsid w:val="00E852F5"/>
    <w:rsid w:val="00E91740"/>
    <w:rsid w:val="00EC1C3B"/>
    <w:rsid w:val="00ED07F5"/>
    <w:rsid w:val="00EF1DBF"/>
    <w:rsid w:val="00F55C7C"/>
    <w:rsid w:val="00F64742"/>
    <w:rsid w:val="00F95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4196D-D5E2-4B16-8B4A-A60F0644C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4</Pages>
  <Words>1191</Words>
  <Characters>6790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Epps, Karen</cp:lastModifiedBy>
  <cp:revision>28</cp:revision>
  <cp:lastPrinted>2014-09-08T18:33:00Z</cp:lastPrinted>
  <dcterms:created xsi:type="dcterms:W3CDTF">2014-11-21T15:16:00Z</dcterms:created>
  <dcterms:modified xsi:type="dcterms:W3CDTF">2014-12-08T20:54:00Z</dcterms:modified>
</cp:coreProperties>
</file>